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15DE5" w14:textId="77777777" w:rsidR="00335505" w:rsidRDefault="00F908CF">
      <w:pPr>
        <w:spacing w:after="0" w:line="240" w:lineRule="auto"/>
        <w:rPr>
          <w:b/>
          <w:sz w:val="36"/>
          <w:szCs w:val="36"/>
        </w:rPr>
      </w:pPr>
      <w:r>
        <w:rPr>
          <w:noProof/>
        </w:rPr>
        <w:drawing>
          <wp:anchor distT="0" distB="0" distL="114300" distR="114300" simplePos="0" relativeHeight="251658240" behindDoc="0" locked="0" layoutInCell="1" hidden="0" allowOverlap="1" wp14:anchorId="14997E7D" wp14:editId="5F964033">
            <wp:simplePos x="0" y="0"/>
            <wp:positionH relativeFrom="margin">
              <wp:posOffset>-57150</wp:posOffset>
            </wp:positionH>
            <wp:positionV relativeFrom="paragraph">
              <wp:posOffset>0</wp:posOffset>
            </wp:positionV>
            <wp:extent cx="2466975" cy="619125"/>
            <wp:effectExtent l="0" t="0" r="9525" b="9525"/>
            <wp:wrapSquare wrapText="bothSides" distT="0" distB="0" distL="114300" distR="11430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5"/>
                    <a:srcRect/>
                    <a:stretch>
                      <a:fillRect/>
                    </a:stretch>
                  </pic:blipFill>
                  <pic:spPr>
                    <a:xfrm>
                      <a:off x="0" y="0"/>
                      <a:ext cx="2466975" cy="619125"/>
                    </a:xfrm>
                    <a:prstGeom prst="rect">
                      <a:avLst/>
                    </a:prstGeom>
                    <a:ln/>
                  </pic:spPr>
                </pic:pic>
              </a:graphicData>
            </a:graphic>
            <wp14:sizeRelH relativeFrom="margin">
              <wp14:pctWidth>0</wp14:pctWidth>
            </wp14:sizeRelH>
            <wp14:sizeRelV relativeFrom="margin">
              <wp14:pctHeight>0</wp14:pctHeight>
            </wp14:sizeRelV>
          </wp:anchor>
        </w:drawing>
      </w:r>
      <w:r w:rsidR="00882467">
        <w:rPr>
          <w:b/>
          <w:sz w:val="36"/>
          <w:szCs w:val="36"/>
        </w:rPr>
        <w:t xml:space="preserve">  </w:t>
      </w:r>
    </w:p>
    <w:p w14:paraId="346BE7BE" w14:textId="77777777" w:rsidR="00335505" w:rsidRDefault="00F908CF">
      <w:pPr>
        <w:spacing w:after="0" w:line="240" w:lineRule="auto"/>
        <w:rPr>
          <w:b/>
          <w:sz w:val="36"/>
          <w:szCs w:val="36"/>
        </w:rPr>
      </w:pPr>
      <w:r>
        <w:rPr>
          <w:b/>
          <w:sz w:val="36"/>
          <w:szCs w:val="36"/>
        </w:rPr>
        <w:t>Alaska Indoor</w:t>
      </w:r>
      <w:r w:rsidR="00882467">
        <w:rPr>
          <w:b/>
          <w:sz w:val="36"/>
          <w:szCs w:val="36"/>
        </w:rPr>
        <w:t xml:space="preserve"> Growing Curriculum</w:t>
      </w:r>
    </w:p>
    <w:p w14:paraId="2AA63DCA" w14:textId="77777777" w:rsidR="00335505" w:rsidRDefault="00335505">
      <w:pPr>
        <w:spacing w:after="0" w:line="240" w:lineRule="auto"/>
        <w:rPr>
          <w:b/>
          <w:sz w:val="16"/>
          <w:szCs w:val="16"/>
        </w:rPr>
      </w:pPr>
    </w:p>
    <w:p w14:paraId="469D3916" w14:textId="77777777" w:rsidR="00F908CF" w:rsidRPr="00540669" w:rsidRDefault="00F908CF">
      <w:pPr>
        <w:spacing w:after="0" w:line="240" w:lineRule="auto"/>
        <w:rPr>
          <w:rFonts w:asciiTheme="minorHAnsi" w:hAnsiTheme="minorHAnsi"/>
          <w:b/>
          <w:sz w:val="16"/>
          <w:szCs w:val="16"/>
        </w:rPr>
      </w:pPr>
    </w:p>
    <w:p w14:paraId="18A3DE81" w14:textId="77777777" w:rsidR="00335505" w:rsidRPr="000D61AE" w:rsidRDefault="00882467">
      <w:pPr>
        <w:spacing w:after="0" w:line="240" w:lineRule="auto"/>
        <w:rPr>
          <w:rFonts w:asciiTheme="minorHAnsi" w:hAnsiTheme="minorHAnsi"/>
          <w:b/>
          <w:sz w:val="36"/>
          <w:szCs w:val="36"/>
        </w:rPr>
      </w:pPr>
      <w:r w:rsidRPr="000D61AE">
        <w:rPr>
          <w:rFonts w:asciiTheme="minorHAnsi" w:hAnsiTheme="minorHAnsi"/>
          <w:b/>
          <w:sz w:val="36"/>
          <w:szCs w:val="36"/>
        </w:rPr>
        <w:t>Plant Parts: Stems</w:t>
      </w:r>
      <w:r w:rsidRPr="000D61AE">
        <w:rPr>
          <w:rFonts w:asciiTheme="minorHAnsi" w:hAnsiTheme="minorHAnsi"/>
          <w:noProof/>
        </w:rPr>
        <w:drawing>
          <wp:anchor distT="114300" distB="114300" distL="114300" distR="114300" simplePos="0" relativeHeight="251659264" behindDoc="0" locked="0" layoutInCell="1" hidden="0" allowOverlap="1" wp14:anchorId="2229C69C" wp14:editId="37B51F98">
            <wp:simplePos x="0" y="0"/>
            <wp:positionH relativeFrom="margin">
              <wp:posOffset>3327579</wp:posOffset>
            </wp:positionH>
            <wp:positionV relativeFrom="paragraph">
              <wp:posOffset>90488</wp:posOffset>
            </wp:positionV>
            <wp:extent cx="2616021" cy="1547813"/>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616021" cy="1547813"/>
                    </a:xfrm>
                    <a:prstGeom prst="rect">
                      <a:avLst/>
                    </a:prstGeom>
                    <a:ln/>
                  </pic:spPr>
                </pic:pic>
              </a:graphicData>
            </a:graphic>
          </wp:anchor>
        </w:drawing>
      </w:r>
    </w:p>
    <w:p w14:paraId="619BC8B6" w14:textId="77777777" w:rsidR="00335505" w:rsidRPr="000D61AE" w:rsidRDefault="00882467">
      <w:pPr>
        <w:spacing w:after="0" w:line="240" w:lineRule="auto"/>
        <w:rPr>
          <w:rFonts w:asciiTheme="minorHAnsi" w:hAnsiTheme="minorHAnsi"/>
          <w:sz w:val="24"/>
          <w:szCs w:val="24"/>
        </w:rPr>
      </w:pPr>
      <w:r w:rsidRPr="000D61AE">
        <w:rPr>
          <w:rFonts w:asciiTheme="minorHAnsi" w:hAnsiTheme="minorHAnsi"/>
          <w:b/>
          <w:sz w:val="24"/>
          <w:szCs w:val="24"/>
        </w:rPr>
        <w:t xml:space="preserve">Author/Source: </w:t>
      </w:r>
      <w:r w:rsidR="00F908CF" w:rsidRPr="000D61AE">
        <w:rPr>
          <w:rFonts w:asciiTheme="minorHAnsi" w:hAnsiTheme="minorHAnsi"/>
          <w:sz w:val="24"/>
          <w:szCs w:val="24"/>
        </w:rPr>
        <w:t xml:space="preserve">Patrick Ryan, </w:t>
      </w:r>
      <w:r w:rsidRPr="000D61AE">
        <w:rPr>
          <w:rFonts w:asciiTheme="minorHAnsi" w:hAnsiTheme="minorHAnsi"/>
          <w:sz w:val="24"/>
          <w:szCs w:val="24"/>
        </w:rPr>
        <w:t>Alaska Botanical Garden</w:t>
      </w:r>
      <w:r w:rsidR="00F908CF" w:rsidRPr="000D61AE">
        <w:rPr>
          <w:rFonts w:asciiTheme="minorHAnsi" w:hAnsiTheme="minorHAnsi"/>
          <w:sz w:val="24"/>
          <w:szCs w:val="24"/>
        </w:rPr>
        <w:t xml:space="preserve"> and Melissa Sikes, Fairbanks Soil and Water Conservation District</w:t>
      </w:r>
    </w:p>
    <w:p w14:paraId="306FE3C2" w14:textId="77777777" w:rsidR="00335505" w:rsidRPr="000D61AE" w:rsidRDefault="00335505">
      <w:pPr>
        <w:spacing w:after="0" w:line="240" w:lineRule="auto"/>
        <w:rPr>
          <w:rFonts w:asciiTheme="minorHAnsi" w:hAnsiTheme="minorHAnsi"/>
          <w:b/>
          <w:sz w:val="24"/>
          <w:szCs w:val="24"/>
        </w:rPr>
      </w:pPr>
    </w:p>
    <w:p w14:paraId="4F8143B2" w14:textId="77777777" w:rsidR="00335505" w:rsidRPr="000D61AE" w:rsidRDefault="00882467">
      <w:pPr>
        <w:spacing w:after="0" w:line="240" w:lineRule="auto"/>
        <w:rPr>
          <w:rFonts w:asciiTheme="minorHAnsi" w:hAnsiTheme="minorHAnsi"/>
          <w:sz w:val="24"/>
          <w:szCs w:val="24"/>
        </w:rPr>
      </w:pPr>
      <w:r w:rsidRPr="000D61AE">
        <w:rPr>
          <w:rFonts w:asciiTheme="minorHAnsi" w:hAnsiTheme="minorHAnsi"/>
          <w:b/>
          <w:sz w:val="24"/>
          <w:szCs w:val="24"/>
        </w:rPr>
        <w:t xml:space="preserve">Suggested Grade Levels: </w:t>
      </w:r>
      <w:r w:rsidR="005D28C9">
        <w:rPr>
          <w:rFonts w:asciiTheme="minorHAnsi" w:hAnsiTheme="minorHAnsi"/>
          <w:sz w:val="24"/>
          <w:szCs w:val="24"/>
        </w:rPr>
        <w:t>2-6</w:t>
      </w:r>
      <w:r w:rsidR="005D28C9" w:rsidRPr="005D28C9">
        <w:rPr>
          <w:rFonts w:asciiTheme="minorHAnsi" w:hAnsiTheme="minorHAnsi"/>
          <w:sz w:val="24"/>
          <w:szCs w:val="24"/>
          <w:vertAlign w:val="superscript"/>
        </w:rPr>
        <w:t>th</w:t>
      </w:r>
      <w:r w:rsidR="005D28C9">
        <w:rPr>
          <w:rFonts w:asciiTheme="minorHAnsi" w:hAnsiTheme="minorHAnsi"/>
          <w:sz w:val="24"/>
          <w:szCs w:val="24"/>
        </w:rPr>
        <w:t xml:space="preserve"> grade</w:t>
      </w:r>
    </w:p>
    <w:p w14:paraId="2D0EE2AD" w14:textId="77777777" w:rsidR="00335505" w:rsidRPr="000D61AE" w:rsidRDefault="00335505">
      <w:pPr>
        <w:spacing w:after="0" w:line="240" w:lineRule="auto"/>
        <w:rPr>
          <w:rFonts w:asciiTheme="minorHAnsi" w:hAnsiTheme="minorHAnsi"/>
          <w:b/>
          <w:sz w:val="24"/>
          <w:szCs w:val="24"/>
        </w:rPr>
      </w:pPr>
    </w:p>
    <w:p w14:paraId="2F1AC69D" w14:textId="77777777" w:rsidR="00335505" w:rsidRPr="000D61AE" w:rsidRDefault="00882467">
      <w:pPr>
        <w:spacing w:after="0" w:line="240" w:lineRule="auto"/>
        <w:rPr>
          <w:rFonts w:asciiTheme="minorHAnsi" w:hAnsiTheme="minorHAnsi"/>
          <w:b/>
          <w:sz w:val="24"/>
          <w:szCs w:val="24"/>
        </w:rPr>
      </w:pPr>
      <w:r w:rsidRPr="000D61AE">
        <w:rPr>
          <w:rFonts w:asciiTheme="minorHAnsi" w:hAnsiTheme="minorHAnsi"/>
          <w:b/>
          <w:sz w:val="24"/>
          <w:szCs w:val="24"/>
        </w:rPr>
        <w:t xml:space="preserve">Time: </w:t>
      </w:r>
      <w:r w:rsidRPr="000D61AE">
        <w:rPr>
          <w:rFonts w:asciiTheme="minorHAnsi" w:hAnsiTheme="minorHAnsi"/>
          <w:sz w:val="24"/>
          <w:szCs w:val="24"/>
        </w:rPr>
        <w:t>45 minutes</w:t>
      </w:r>
      <w:r w:rsidR="007B42CC">
        <w:rPr>
          <w:rFonts w:asciiTheme="minorHAnsi" w:hAnsiTheme="minorHAnsi"/>
          <w:sz w:val="24"/>
          <w:szCs w:val="24"/>
        </w:rPr>
        <w:t xml:space="preserve"> per lesson/2 days</w:t>
      </w:r>
    </w:p>
    <w:p w14:paraId="31423E9E" w14:textId="77777777" w:rsidR="00335505" w:rsidRPr="000D61AE" w:rsidRDefault="00335505">
      <w:pPr>
        <w:spacing w:after="0" w:line="240" w:lineRule="auto"/>
        <w:rPr>
          <w:rFonts w:asciiTheme="minorHAnsi" w:hAnsiTheme="minorHAnsi"/>
          <w:b/>
          <w:sz w:val="24"/>
          <w:szCs w:val="24"/>
        </w:rPr>
      </w:pPr>
    </w:p>
    <w:p w14:paraId="5568F51C" w14:textId="77777777" w:rsidR="00335505" w:rsidRPr="000D61AE" w:rsidRDefault="00882467" w:rsidP="00540669">
      <w:pPr>
        <w:spacing w:after="0" w:line="240" w:lineRule="auto"/>
        <w:rPr>
          <w:rFonts w:asciiTheme="minorHAnsi" w:hAnsiTheme="minorHAnsi"/>
          <w:i/>
          <w:sz w:val="24"/>
          <w:szCs w:val="24"/>
        </w:rPr>
      </w:pPr>
      <w:r w:rsidRPr="000D61AE">
        <w:rPr>
          <w:rFonts w:asciiTheme="minorHAnsi" w:hAnsiTheme="minorHAnsi"/>
          <w:b/>
          <w:sz w:val="24"/>
          <w:szCs w:val="24"/>
        </w:rPr>
        <w:t xml:space="preserve">Teaching Goal: </w:t>
      </w:r>
      <w:r w:rsidRPr="000D61AE">
        <w:rPr>
          <w:rFonts w:asciiTheme="minorHAnsi" w:eastAsia="Galdeano" w:hAnsiTheme="minorHAnsi" w:cs="Galdeano"/>
          <w:sz w:val="24"/>
          <w:szCs w:val="24"/>
        </w:rPr>
        <w:t>Students will review what plants need to grow and learn about the function of stems. They will discuss various stems they eat and learn about the different parts of a stem.</w:t>
      </w:r>
    </w:p>
    <w:p w14:paraId="3690187A" w14:textId="77777777" w:rsidR="00335505" w:rsidRPr="000D61AE" w:rsidRDefault="00335505" w:rsidP="00540669">
      <w:pPr>
        <w:spacing w:after="0" w:line="240" w:lineRule="auto"/>
        <w:rPr>
          <w:rFonts w:asciiTheme="minorHAnsi" w:hAnsiTheme="minorHAnsi"/>
          <w:sz w:val="24"/>
          <w:szCs w:val="24"/>
        </w:rPr>
      </w:pPr>
    </w:p>
    <w:p w14:paraId="5107C9F9" w14:textId="77777777" w:rsidR="00335505" w:rsidRPr="000D61AE" w:rsidRDefault="00882467" w:rsidP="00540669">
      <w:pPr>
        <w:spacing w:after="0" w:line="240" w:lineRule="auto"/>
        <w:rPr>
          <w:rFonts w:asciiTheme="minorHAnsi" w:hAnsiTheme="minorHAnsi"/>
          <w:sz w:val="24"/>
          <w:szCs w:val="24"/>
        </w:rPr>
      </w:pPr>
      <w:r w:rsidRPr="000D61AE">
        <w:rPr>
          <w:rFonts w:asciiTheme="minorHAnsi" w:hAnsiTheme="minorHAnsi"/>
          <w:b/>
          <w:sz w:val="24"/>
          <w:szCs w:val="24"/>
        </w:rPr>
        <w:t xml:space="preserve">Learning Objectives: </w:t>
      </w:r>
    </w:p>
    <w:p w14:paraId="32DC4480" w14:textId="77777777" w:rsidR="00335505" w:rsidRPr="000D61AE" w:rsidRDefault="00882467" w:rsidP="00540669">
      <w:pPr>
        <w:spacing w:after="0" w:line="240" w:lineRule="auto"/>
        <w:rPr>
          <w:rFonts w:asciiTheme="minorHAnsi" w:hAnsiTheme="minorHAnsi"/>
          <w:sz w:val="24"/>
          <w:szCs w:val="24"/>
        </w:rPr>
      </w:pPr>
      <w:r w:rsidRPr="000D61AE">
        <w:rPr>
          <w:rFonts w:asciiTheme="minorHAnsi" w:hAnsiTheme="minorHAnsi"/>
          <w:sz w:val="24"/>
          <w:szCs w:val="24"/>
        </w:rPr>
        <w:t xml:space="preserve">To explore the plant life cycle by focusing on </w:t>
      </w:r>
      <w:r w:rsidR="00F908CF" w:rsidRPr="000D61AE">
        <w:rPr>
          <w:rFonts w:asciiTheme="minorHAnsi" w:hAnsiTheme="minorHAnsi"/>
          <w:sz w:val="24"/>
          <w:szCs w:val="24"/>
        </w:rPr>
        <w:t>stems and their function for the plant</w:t>
      </w:r>
      <w:r w:rsidRPr="000D61AE">
        <w:rPr>
          <w:rFonts w:asciiTheme="minorHAnsi" w:hAnsiTheme="minorHAnsi"/>
          <w:sz w:val="24"/>
          <w:szCs w:val="24"/>
        </w:rPr>
        <w:t>.</w:t>
      </w:r>
    </w:p>
    <w:p w14:paraId="473CC3AF" w14:textId="77777777" w:rsidR="00335505" w:rsidRPr="000D61AE" w:rsidRDefault="00335505" w:rsidP="00540669">
      <w:pPr>
        <w:spacing w:after="0" w:line="240" w:lineRule="auto"/>
        <w:rPr>
          <w:rFonts w:asciiTheme="minorHAnsi" w:hAnsiTheme="minorHAnsi"/>
          <w:sz w:val="24"/>
          <w:szCs w:val="24"/>
        </w:rPr>
      </w:pPr>
    </w:p>
    <w:p w14:paraId="76B0EF76" w14:textId="77777777" w:rsidR="00496F68" w:rsidRDefault="00496F68" w:rsidP="005406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cs="Times New Roman"/>
          <w:b/>
          <w:sz w:val="24"/>
          <w:szCs w:val="24"/>
        </w:rPr>
      </w:pPr>
      <w:r>
        <w:rPr>
          <w:rFonts w:cs="Times New Roman"/>
          <w:b/>
          <w:sz w:val="24"/>
          <w:szCs w:val="24"/>
        </w:rPr>
        <w:t>Core Ideas:</w:t>
      </w:r>
    </w:p>
    <w:p w14:paraId="0AAE2B68" w14:textId="7777777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Plant Anatomy</w:t>
      </w:r>
    </w:p>
    <w:p w14:paraId="56C3E14A" w14:textId="7777777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Plant Life Cycles</w:t>
      </w:r>
    </w:p>
    <w:p w14:paraId="33A6A9AD" w14:textId="7777777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Plant Dynamics (circulation and nutrient uptake)</w:t>
      </w:r>
    </w:p>
    <w:p w14:paraId="1BC82ADD" w14:textId="7777777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Evapotranspiration and Transpiration</w:t>
      </w:r>
    </w:p>
    <w:p w14:paraId="69213208" w14:textId="7777777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Recording Scientific Data in Tables</w:t>
      </w:r>
    </w:p>
    <w:p w14:paraId="5EC6F54C" w14:textId="7777777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Standardized Science Measurements</w:t>
      </w:r>
    </w:p>
    <w:p w14:paraId="225D6304" w14:textId="11BD4BB7" w:rsidR="00496F68" w:rsidRPr="00496F68" w:rsidRDefault="00496F68" w:rsidP="00496F6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sz w:val="24"/>
          <w:szCs w:val="32"/>
        </w:rPr>
      </w:pPr>
      <w:r w:rsidRPr="00496F68">
        <w:rPr>
          <w:rFonts w:asciiTheme="minorHAnsi" w:hAnsiTheme="minorHAnsi" w:cstheme="minorHAnsi"/>
          <w:sz w:val="24"/>
          <w:szCs w:val="32"/>
        </w:rPr>
        <w:t>Drawing Conclusions from Experimentation (hands-on, observation, drawing, and note-taking)</w:t>
      </w:r>
    </w:p>
    <w:p w14:paraId="260E5C8F" w14:textId="77777777" w:rsidR="00496F68" w:rsidRPr="00496F68" w:rsidRDefault="00496F68" w:rsidP="00496F68">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ind w:left="360"/>
        <w:rPr>
          <w:rFonts w:ascii="Arial" w:hAnsi="Arial"/>
          <w:szCs w:val="28"/>
        </w:rPr>
      </w:pPr>
    </w:p>
    <w:p w14:paraId="0A6E3179" w14:textId="0157284F" w:rsidR="005D28C9" w:rsidRPr="00AE2E5E" w:rsidRDefault="005D28C9" w:rsidP="00496F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cs="Times New Roman"/>
          <w:b/>
          <w:color w:val="auto"/>
          <w:sz w:val="24"/>
          <w:szCs w:val="24"/>
        </w:rPr>
      </w:pPr>
      <w:r w:rsidRPr="00AE2E5E">
        <w:rPr>
          <w:rFonts w:cs="Times New Roman"/>
          <w:b/>
          <w:sz w:val="24"/>
          <w:szCs w:val="24"/>
        </w:rPr>
        <w:t xml:space="preserve">Alaska </w:t>
      </w:r>
      <w:r w:rsidR="00496F68">
        <w:rPr>
          <w:rFonts w:cs="Times New Roman"/>
          <w:b/>
          <w:sz w:val="24"/>
          <w:szCs w:val="24"/>
        </w:rPr>
        <w:t xml:space="preserve">State Science </w:t>
      </w:r>
      <w:r w:rsidRPr="00AE2E5E">
        <w:rPr>
          <w:rFonts w:cs="Times New Roman"/>
          <w:b/>
          <w:sz w:val="24"/>
          <w:szCs w:val="24"/>
        </w:rPr>
        <w:t xml:space="preserve">Standards: </w:t>
      </w:r>
      <w:r w:rsidR="00496F68" w:rsidRPr="00496F68">
        <w:rPr>
          <w:rFonts w:cs="Times New Roman"/>
          <w:sz w:val="24"/>
          <w:szCs w:val="24"/>
        </w:rPr>
        <w:t>2-LS4-1</w:t>
      </w:r>
      <w:r w:rsidR="00496F68">
        <w:rPr>
          <w:rFonts w:cs="Times New Roman"/>
          <w:sz w:val="24"/>
          <w:szCs w:val="24"/>
        </w:rPr>
        <w:t xml:space="preserve">, </w:t>
      </w:r>
      <w:r w:rsidR="00496F68" w:rsidRPr="00496F68">
        <w:rPr>
          <w:rFonts w:cs="Times New Roman"/>
          <w:sz w:val="24"/>
          <w:szCs w:val="24"/>
        </w:rPr>
        <w:t>3-LS4-4</w:t>
      </w:r>
      <w:r w:rsidR="00496F68">
        <w:rPr>
          <w:rFonts w:cs="Times New Roman"/>
          <w:sz w:val="24"/>
          <w:szCs w:val="24"/>
        </w:rPr>
        <w:t xml:space="preserve">, </w:t>
      </w:r>
      <w:r w:rsidR="00496F68" w:rsidRPr="00496F68">
        <w:rPr>
          <w:rFonts w:cs="Times New Roman"/>
          <w:sz w:val="24"/>
          <w:szCs w:val="24"/>
        </w:rPr>
        <w:t>4-LS1-1</w:t>
      </w:r>
      <w:r w:rsidR="00496F68">
        <w:rPr>
          <w:rFonts w:cs="Times New Roman"/>
          <w:sz w:val="24"/>
          <w:szCs w:val="24"/>
        </w:rPr>
        <w:t xml:space="preserve">, </w:t>
      </w:r>
      <w:r w:rsidR="00496F68" w:rsidRPr="00496F68">
        <w:rPr>
          <w:rFonts w:cs="Times New Roman"/>
          <w:sz w:val="24"/>
          <w:szCs w:val="24"/>
        </w:rPr>
        <w:t>5-LS1-1</w:t>
      </w:r>
      <w:r w:rsidR="00496F68">
        <w:rPr>
          <w:rFonts w:cs="Times New Roman"/>
          <w:sz w:val="24"/>
          <w:szCs w:val="24"/>
        </w:rPr>
        <w:t xml:space="preserve">, </w:t>
      </w:r>
      <w:r w:rsidR="00496F68" w:rsidRPr="00496F68">
        <w:rPr>
          <w:rFonts w:cs="Times New Roman"/>
          <w:sz w:val="24"/>
          <w:szCs w:val="24"/>
        </w:rPr>
        <w:t>5-LS2-1</w:t>
      </w:r>
      <w:r w:rsidR="00496F68">
        <w:rPr>
          <w:rFonts w:cs="Times New Roman"/>
          <w:sz w:val="24"/>
          <w:szCs w:val="24"/>
        </w:rPr>
        <w:t xml:space="preserve">, </w:t>
      </w:r>
      <w:r w:rsidR="00496F68" w:rsidRPr="00496F68">
        <w:rPr>
          <w:rFonts w:cs="Times New Roman"/>
          <w:sz w:val="24"/>
          <w:szCs w:val="24"/>
        </w:rPr>
        <w:t>MS-LS1-1</w:t>
      </w:r>
      <w:r w:rsidR="00496F68">
        <w:rPr>
          <w:rFonts w:cs="Times New Roman"/>
          <w:sz w:val="24"/>
          <w:szCs w:val="24"/>
        </w:rPr>
        <w:t xml:space="preserve">, </w:t>
      </w:r>
      <w:r w:rsidR="00496F68" w:rsidRPr="00496F68">
        <w:rPr>
          <w:rFonts w:cs="Times New Roman"/>
          <w:sz w:val="24"/>
          <w:szCs w:val="24"/>
        </w:rPr>
        <w:t>MS-LS1-2</w:t>
      </w:r>
      <w:r w:rsidR="00496F68">
        <w:rPr>
          <w:rFonts w:cs="Times New Roman"/>
          <w:sz w:val="24"/>
          <w:szCs w:val="24"/>
        </w:rPr>
        <w:t xml:space="preserve">, </w:t>
      </w:r>
      <w:r w:rsidR="00496F68" w:rsidRPr="00496F68">
        <w:rPr>
          <w:rFonts w:cs="Times New Roman"/>
          <w:sz w:val="24"/>
          <w:szCs w:val="24"/>
        </w:rPr>
        <w:t>MS-LS1-4</w:t>
      </w:r>
    </w:p>
    <w:p w14:paraId="56CBEA5F" w14:textId="77777777" w:rsidR="00496F68" w:rsidRDefault="00496F68" w:rsidP="00540669">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color w:val="auto"/>
          <w:sz w:val="24"/>
          <w:szCs w:val="24"/>
        </w:rPr>
      </w:pPr>
    </w:p>
    <w:p w14:paraId="406C952C" w14:textId="72645296" w:rsidR="005D28C9" w:rsidRPr="00496F68" w:rsidRDefault="005D28C9" w:rsidP="00496F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Cs/>
          <w:color w:val="auto"/>
          <w:sz w:val="24"/>
          <w:szCs w:val="24"/>
        </w:rPr>
      </w:pPr>
      <w:r w:rsidRPr="00AE2E5E">
        <w:rPr>
          <w:rFonts w:cs="Times New Roman"/>
          <w:b/>
          <w:color w:val="auto"/>
          <w:sz w:val="24"/>
          <w:szCs w:val="24"/>
        </w:rPr>
        <w:t>NGSS Standards:</w:t>
      </w:r>
      <w:r w:rsidR="00496F68">
        <w:rPr>
          <w:rFonts w:cs="Times New Roman"/>
          <w:b/>
          <w:color w:val="auto"/>
          <w:sz w:val="24"/>
          <w:szCs w:val="24"/>
        </w:rPr>
        <w:t xml:space="preserve"> </w:t>
      </w:r>
      <w:r w:rsidR="00496F68" w:rsidRPr="00496F68">
        <w:rPr>
          <w:rFonts w:cs="Times New Roman"/>
          <w:bCs/>
          <w:color w:val="auto"/>
          <w:sz w:val="24"/>
          <w:szCs w:val="24"/>
        </w:rPr>
        <w:t>2-LS2-1</w:t>
      </w:r>
      <w:r w:rsidR="00496F68">
        <w:rPr>
          <w:rFonts w:cs="Times New Roman"/>
          <w:bCs/>
          <w:color w:val="auto"/>
          <w:sz w:val="24"/>
          <w:szCs w:val="24"/>
        </w:rPr>
        <w:t xml:space="preserve">, </w:t>
      </w:r>
      <w:r w:rsidR="00496F68" w:rsidRPr="00496F68">
        <w:rPr>
          <w:rFonts w:cs="Times New Roman"/>
          <w:bCs/>
          <w:color w:val="auto"/>
          <w:sz w:val="24"/>
          <w:szCs w:val="24"/>
        </w:rPr>
        <w:t>2-PS1-1</w:t>
      </w:r>
      <w:r w:rsidR="00496F68">
        <w:rPr>
          <w:rFonts w:cs="Times New Roman"/>
          <w:bCs/>
          <w:color w:val="auto"/>
          <w:sz w:val="24"/>
          <w:szCs w:val="24"/>
        </w:rPr>
        <w:t xml:space="preserve">, </w:t>
      </w:r>
      <w:r w:rsidR="00496F68" w:rsidRPr="00496F68">
        <w:rPr>
          <w:rFonts w:cs="Times New Roman"/>
          <w:bCs/>
          <w:color w:val="auto"/>
          <w:sz w:val="24"/>
          <w:szCs w:val="24"/>
        </w:rPr>
        <w:t>3-LS1-1</w:t>
      </w:r>
      <w:r w:rsidR="00496F68">
        <w:rPr>
          <w:rFonts w:cs="Times New Roman"/>
          <w:bCs/>
          <w:color w:val="auto"/>
          <w:sz w:val="24"/>
          <w:szCs w:val="24"/>
        </w:rPr>
        <w:t xml:space="preserve">, </w:t>
      </w:r>
      <w:r w:rsidR="00496F68" w:rsidRPr="00496F68">
        <w:rPr>
          <w:rFonts w:cs="Times New Roman"/>
          <w:bCs/>
          <w:color w:val="auto"/>
          <w:sz w:val="24"/>
          <w:szCs w:val="24"/>
        </w:rPr>
        <w:t>4-LS1-1</w:t>
      </w:r>
      <w:r w:rsidR="00496F68">
        <w:rPr>
          <w:rFonts w:cs="Times New Roman"/>
          <w:bCs/>
          <w:color w:val="auto"/>
          <w:sz w:val="24"/>
          <w:szCs w:val="24"/>
        </w:rPr>
        <w:t xml:space="preserve">, </w:t>
      </w:r>
      <w:r w:rsidR="00496F68" w:rsidRPr="00496F68">
        <w:rPr>
          <w:rFonts w:cs="Times New Roman"/>
          <w:bCs/>
          <w:color w:val="auto"/>
          <w:sz w:val="24"/>
          <w:szCs w:val="24"/>
        </w:rPr>
        <w:t>5-LS1-1</w:t>
      </w:r>
      <w:r w:rsidR="00496F68">
        <w:rPr>
          <w:rFonts w:cs="Times New Roman"/>
          <w:bCs/>
          <w:color w:val="auto"/>
          <w:sz w:val="24"/>
          <w:szCs w:val="24"/>
        </w:rPr>
        <w:t xml:space="preserve">, </w:t>
      </w:r>
      <w:r w:rsidR="00496F68" w:rsidRPr="00496F68">
        <w:rPr>
          <w:rFonts w:cs="Times New Roman"/>
          <w:bCs/>
          <w:color w:val="auto"/>
          <w:sz w:val="24"/>
          <w:szCs w:val="24"/>
        </w:rPr>
        <w:t>MS-LS1-1</w:t>
      </w:r>
      <w:r w:rsidR="00496F68">
        <w:rPr>
          <w:rFonts w:cs="Times New Roman"/>
          <w:bCs/>
          <w:color w:val="auto"/>
          <w:sz w:val="24"/>
          <w:szCs w:val="24"/>
        </w:rPr>
        <w:t xml:space="preserve">, </w:t>
      </w:r>
      <w:bookmarkStart w:id="0" w:name="_GoBack"/>
      <w:bookmarkEnd w:id="0"/>
      <w:r w:rsidR="00496F68" w:rsidRPr="00496F68">
        <w:rPr>
          <w:rFonts w:cs="Times New Roman"/>
          <w:bCs/>
          <w:color w:val="auto"/>
          <w:sz w:val="24"/>
          <w:szCs w:val="24"/>
        </w:rPr>
        <w:t>MS-LS1-2</w:t>
      </w:r>
    </w:p>
    <w:p w14:paraId="32C78B49" w14:textId="77777777" w:rsidR="005D28C9" w:rsidRDefault="005D28C9" w:rsidP="00540669">
      <w:pPr>
        <w:spacing w:after="0" w:line="240" w:lineRule="auto"/>
        <w:rPr>
          <w:sz w:val="24"/>
          <w:szCs w:val="24"/>
        </w:rPr>
      </w:pPr>
    </w:p>
    <w:p w14:paraId="2C3741CB" w14:textId="77777777" w:rsidR="00335505" w:rsidRPr="000D61AE" w:rsidRDefault="00882467" w:rsidP="00540669">
      <w:pPr>
        <w:spacing w:after="0" w:line="240" w:lineRule="auto"/>
        <w:rPr>
          <w:rFonts w:asciiTheme="minorHAnsi" w:hAnsiTheme="minorHAnsi"/>
          <w:b/>
          <w:sz w:val="24"/>
          <w:szCs w:val="24"/>
        </w:rPr>
      </w:pPr>
      <w:r w:rsidRPr="000D61AE">
        <w:rPr>
          <w:rFonts w:asciiTheme="minorHAnsi" w:hAnsiTheme="minorHAnsi"/>
          <w:b/>
          <w:sz w:val="24"/>
          <w:szCs w:val="24"/>
        </w:rPr>
        <w:t>Vocabulary:</w:t>
      </w:r>
    </w:p>
    <w:p w14:paraId="5EE3CD27" w14:textId="77777777" w:rsidR="00F908CF" w:rsidRPr="000D61AE" w:rsidRDefault="00F908CF" w:rsidP="00540669">
      <w:pPr>
        <w:pStyle w:val="ListParagraph"/>
        <w:numPr>
          <w:ilvl w:val="0"/>
          <w:numId w:val="5"/>
        </w:numPr>
        <w:spacing w:after="0" w:line="240" w:lineRule="auto"/>
        <w:rPr>
          <w:rFonts w:asciiTheme="minorHAnsi" w:hAnsiTheme="minorHAnsi"/>
          <w:i/>
          <w:sz w:val="24"/>
          <w:szCs w:val="24"/>
        </w:rPr>
      </w:pPr>
      <w:r w:rsidRPr="000D61AE">
        <w:rPr>
          <w:rFonts w:asciiTheme="minorHAnsi" w:hAnsiTheme="minorHAnsi"/>
          <w:i/>
          <w:sz w:val="24"/>
          <w:szCs w:val="24"/>
        </w:rPr>
        <w:t>Chlorophyll:</w:t>
      </w:r>
      <w:r w:rsidRPr="000D61AE">
        <w:rPr>
          <w:rFonts w:asciiTheme="minorHAnsi" w:hAnsiTheme="minorHAnsi" w:cs="Times New Roman"/>
          <w:i/>
          <w:color w:val="auto"/>
          <w:sz w:val="24"/>
          <w:szCs w:val="24"/>
        </w:rPr>
        <w:t xml:space="preserve"> </w:t>
      </w:r>
      <w:r w:rsidRPr="002F5B96">
        <w:rPr>
          <w:rFonts w:asciiTheme="minorHAnsi" w:hAnsiTheme="minorHAnsi"/>
          <w:sz w:val="24"/>
          <w:szCs w:val="24"/>
        </w:rPr>
        <w:t>A green pigment that captures light energy for photosynthesis</w:t>
      </w:r>
      <w:r w:rsidRPr="000D61AE">
        <w:rPr>
          <w:rFonts w:asciiTheme="minorHAnsi" w:hAnsiTheme="minorHAnsi"/>
          <w:i/>
          <w:sz w:val="24"/>
          <w:szCs w:val="24"/>
        </w:rPr>
        <w:t>.</w:t>
      </w:r>
    </w:p>
    <w:p w14:paraId="64424B26" w14:textId="77777777" w:rsidR="00F908CF" w:rsidRPr="000D61AE" w:rsidRDefault="00F908CF" w:rsidP="00540669">
      <w:pPr>
        <w:pStyle w:val="ListParagraph"/>
        <w:spacing w:after="0" w:line="240" w:lineRule="auto"/>
        <w:rPr>
          <w:rFonts w:asciiTheme="minorHAnsi" w:hAnsiTheme="minorHAnsi"/>
          <w:i/>
          <w:sz w:val="24"/>
          <w:szCs w:val="24"/>
        </w:rPr>
      </w:pPr>
    </w:p>
    <w:p w14:paraId="5E49E5EB" w14:textId="77777777" w:rsidR="00F908CF" w:rsidRPr="000D61AE" w:rsidRDefault="00F908CF" w:rsidP="00540669">
      <w:pPr>
        <w:pStyle w:val="ListParagraph"/>
        <w:numPr>
          <w:ilvl w:val="0"/>
          <w:numId w:val="5"/>
        </w:numPr>
        <w:spacing w:after="0" w:line="240" w:lineRule="auto"/>
        <w:rPr>
          <w:rFonts w:asciiTheme="minorHAnsi" w:hAnsiTheme="minorHAnsi"/>
          <w:i/>
          <w:sz w:val="24"/>
          <w:szCs w:val="24"/>
        </w:rPr>
      </w:pPr>
      <w:r w:rsidRPr="000D61AE">
        <w:rPr>
          <w:rFonts w:asciiTheme="minorHAnsi" w:hAnsiTheme="minorHAnsi"/>
          <w:i/>
          <w:sz w:val="24"/>
          <w:szCs w:val="24"/>
        </w:rPr>
        <w:t>Circumference:</w:t>
      </w:r>
      <w:r w:rsidR="000C46D4">
        <w:rPr>
          <w:rFonts w:asciiTheme="minorHAnsi" w:hAnsiTheme="minorHAnsi"/>
          <w:sz w:val="24"/>
          <w:szCs w:val="24"/>
        </w:rPr>
        <w:t xml:space="preserve">  T</w:t>
      </w:r>
      <w:r w:rsidRPr="000D61AE">
        <w:rPr>
          <w:rFonts w:asciiTheme="minorHAnsi" w:hAnsiTheme="minorHAnsi"/>
          <w:sz w:val="24"/>
          <w:szCs w:val="24"/>
        </w:rPr>
        <w:t>he size of something as given by the distance around it. Ex: the length of the closed curve of a circle.</w:t>
      </w:r>
    </w:p>
    <w:p w14:paraId="54063E8A" w14:textId="77777777" w:rsidR="00F908CF" w:rsidRPr="000D61AE" w:rsidRDefault="00F908CF" w:rsidP="00540669">
      <w:pPr>
        <w:pStyle w:val="ListParagraph"/>
        <w:spacing w:after="0" w:line="240" w:lineRule="auto"/>
        <w:rPr>
          <w:rFonts w:asciiTheme="minorHAnsi" w:hAnsiTheme="minorHAnsi"/>
          <w:i/>
          <w:sz w:val="24"/>
          <w:szCs w:val="24"/>
        </w:rPr>
      </w:pPr>
    </w:p>
    <w:p w14:paraId="0E9A09A1" w14:textId="77777777" w:rsidR="00F908CF" w:rsidRPr="000D61AE" w:rsidRDefault="00F908CF" w:rsidP="00540669">
      <w:pPr>
        <w:pStyle w:val="ListParagraph"/>
        <w:numPr>
          <w:ilvl w:val="0"/>
          <w:numId w:val="5"/>
        </w:numPr>
        <w:spacing w:after="0" w:line="240" w:lineRule="auto"/>
        <w:rPr>
          <w:rFonts w:asciiTheme="minorHAnsi" w:hAnsiTheme="minorHAnsi"/>
          <w:sz w:val="24"/>
          <w:szCs w:val="24"/>
        </w:rPr>
      </w:pPr>
      <w:r w:rsidRPr="000D61AE">
        <w:rPr>
          <w:rFonts w:asciiTheme="minorHAnsi" w:hAnsiTheme="minorHAnsi"/>
          <w:i/>
          <w:sz w:val="24"/>
          <w:szCs w:val="24"/>
        </w:rPr>
        <w:t>Diameter:</w:t>
      </w:r>
      <w:r w:rsidRPr="000D61AE">
        <w:rPr>
          <w:rFonts w:asciiTheme="minorHAnsi" w:hAnsiTheme="minorHAnsi"/>
          <w:sz w:val="24"/>
          <w:szCs w:val="24"/>
        </w:rPr>
        <w:t xml:space="preserve"> A straight line going through the center of a circle connecting two points on the circumference.</w:t>
      </w:r>
    </w:p>
    <w:p w14:paraId="467022A1"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56ED5CB8" w14:textId="77777777" w:rsidR="00F908CF" w:rsidRPr="000D61AE" w:rsidRDefault="00F908CF" w:rsidP="00540669">
      <w:pPr>
        <w:pStyle w:val="ListParagraph"/>
        <w:numPr>
          <w:ilvl w:val="0"/>
          <w:numId w:val="5"/>
        </w:numPr>
        <w:spacing w:after="0" w:line="240" w:lineRule="auto"/>
        <w:rPr>
          <w:rFonts w:asciiTheme="minorHAnsi" w:eastAsiaTheme="minorHAnsi" w:hAnsiTheme="minorHAnsi" w:cstheme="minorBidi"/>
          <w:bCs/>
          <w:color w:val="auto"/>
          <w:sz w:val="24"/>
          <w:szCs w:val="24"/>
        </w:rPr>
      </w:pPr>
      <w:r w:rsidRPr="000D61AE">
        <w:rPr>
          <w:rFonts w:asciiTheme="minorHAnsi" w:eastAsiaTheme="minorHAnsi" w:hAnsiTheme="minorHAnsi" w:cstheme="minorBidi"/>
          <w:bCs/>
          <w:i/>
          <w:color w:val="auto"/>
          <w:sz w:val="24"/>
          <w:szCs w:val="24"/>
        </w:rPr>
        <w:lastRenderedPageBreak/>
        <w:t xml:space="preserve">Evapotranspiration: </w:t>
      </w:r>
      <w:r w:rsidR="000C46D4">
        <w:rPr>
          <w:rFonts w:asciiTheme="minorHAnsi" w:eastAsiaTheme="minorHAnsi" w:hAnsiTheme="minorHAnsi" w:cstheme="minorBidi"/>
          <w:bCs/>
          <w:color w:val="auto"/>
          <w:sz w:val="24"/>
          <w:szCs w:val="24"/>
        </w:rPr>
        <w:t>P</w:t>
      </w:r>
      <w:r w:rsidRPr="000D61AE">
        <w:rPr>
          <w:rFonts w:asciiTheme="minorHAnsi" w:eastAsiaTheme="minorHAnsi" w:hAnsiTheme="minorHAnsi" w:cstheme="minorBidi"/>
          <w:bCs/>
          <w:color w:val="auto"/>
          <w:sz w:val="24"/>
          <w:szCs w:val="24"/>
        </w:rPr>
        <w:t>rocess by which water that has been carried through the plant from its roots to its leaves evaporates from the leaves.</w:t>
      </w:r>
    </w:p>
    <w:p w14:paraId="6B0ADDB3" w14:textId="77777777" w:rsidR="00F908CF" w:rsidRPr="000D61AE" w:rsidRDefault="00F908CF" w:rsidP="00540669">
      <w:pPr>
        <w:pStyle w:val="ListParagraph"/>
        <w:spacing w:after="0" w:line="240" w:lineRule="auto"/>
        <w:rPr>
          <w:rFonts w:asciiTheme="minorHAnsi" w:eastAsiaTheme="minorHAnsi" w:hAnsiTheme="minorHAnsi" w:cstheme="minorBidi"/>
          <w:bCs/>
          <w:i/>
          <w:color w:val="auto"/>
          <w:sz w:val="24"/>
          <w:szCs w:val="24"/>
        </w:rPr>
      </w:pPr>
    </w:p>
    <w:p w14:paraId="1AE81A95"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eastAsiaTheme="minorHAnsi" w:hAnsiTheme="minorHAnsi" w:cstheme="minorBidi"/>
          <w:bCs/>
          <w:i/>
          <w:color w:val="auto"/>
          <w:sz w:val="24"/>
          <w:szCs w:val="24"/>
        </w:rPr>
        <w:t xml:space="preserve">Flowers: </w:t>
      </w:r>
      <w:r w:rsidR="000C46D4">
        <w:rPr>
          <w:rFonts w:asciiTheme="minorHAnsi" w:eastAsiaTheme="minorHAnsi" w:hAnsiTheme="minorHAnsi" w:cstheme="minorBidi"/>
          <w:color w:val="auto"/>
          <w:sz w:val="24"/>
          <w:szCs w:val="24"/>
        </w:rPr>
        <w:t>T</w:t>
      </w:r>
      <w:r w:rsidRPr="000D61AE">
        <w:rPr>
          <w:rFonts w:asciiTheme="minorHAnsi" w:eastAsiaTheme="minorHAnsi" w:hAnsiTheme="minorHAnsi" w:cstheme="minorBidi"/>
          <w:color w:val="auto"/>
          <w:sz w:val="24"/>
          <w:szCs w:val="24"/>
        </w:rPr>
        <w:t>he reproductive part of plants. They often have showy petals and fragrances to attract pollinators such as birds, bees, and other insects. Most flowers have four main parts: petals, stamen (anther and filament), pistil (stigma, style and ovary), and sepals. After flowers are pollinated and fertilized, they produce seeds in the ovary of the flower.</w:t>
      </w:r>
    </w:p>
    <w:p w14:paraId="55509806"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0FE50C7A"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eastAsiaTheme="minorHAnsi" w:hAnsiTheme="minorHAnsi" w:cstheme="minorBidi"/>
          <w:bCs/>
          <w:i/>
          <w:color w:val="auto"/>
          <w:sz w:val="24"/>
          <w:szCs w:val="24"/>
        </w:rPr>
        <w:t>Fruits:</w:t>
      </w:r>
      <w:r w:rsidRPr="000D61AE">
        <w:rPr>
          <w:rFonts w:asciiTheme="minorHAnsi" w:eastAsiaTheme="minorHAnsi" w:hAnsiTheme="minorHAnsi" w:cstheme="minorBidi"/>
          <w:bCs/>
          <w:color w:val="auto"/>
          <w:sz w:val="24"/>
          <w:szCs w:val="24"/>
        </w:rPr>
        <w:t xml:space="preserve"> </w:t>
      </w:r>
      <w:r w:rsidR="000C46D4">
        <w:rPr>
          <w:rFonts w:asciiTheme="minorHAnsi" w:eastAsiaTheme="minorHAnsi" w:hAnsiTheme="minorHAnsi" w:cstheme="minorBidi"/>
          <w:color w:val="auto"/>
          <w:sz w:val="24"/>
          <w:szCs w:val="24"/>
        </w:rPr>
        <w:t>T</w:t>
      </w:r>
      <w:r w:rsidRPr="000D61AE">
        <w:rPr>
          <w:rFonts w:asciiTheme="minorHAnsi" w:eastAsiaTheme="minorHAnsi" w:hAnsiTheme="minorHAnsi" w:cstheme="minorBidi"/>
          <w:color w:val="auto"/>
          <w:sz w:val="24"/>
          <w:szCs w:val="24"/>
        </w:rPr>
        <w:t>he fleshy substances that usually surround seeds. They protect the seeds and attract animals to eat them. This helps in seed dispersal.</w:t>
      </w:r>
    </w:p>
    <w:p w14:paraId="611C662E"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1988E5F4"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eastAsiaTheme="minorHAnsi" w:hAnsiTheme="minorHAnsi" w:cstheme="minorBidi"/>
          <w:bCs/>
          <w:i/>
          <w:color w:val="auto"/>
          <w:sz w:val="24"/>
          <w:szCs w:val="24"/>
        </w:rPr>
        <w:t>Leaves:</w:t>
      </w:r>
      <w:r w:rsidR="000C46D4">
        <w:rPr>
          <w:rFonts w:asciiTheme="minorHAnsi" w:eastAsiaTheme="minorHAnsi" w:hAnsiTheme="minorHAnsi" w:cstheme="minorBidi"/>
          <w:color w:val="auto"/>
          <w:sz w:val="24"/>
          <w:szCs w:val="24"/>
        </w:rPr>
        <w:t xml:space="preserve"> T</w:t>
      </w:r>
      <w:r w:rsidRPr="000D61AE">
        <w:rPr>
          <w:rFonts w:asciiTheme="minorHAnsi" w:eastAsiaTheme="minorHAnsi" w:hAnsiTheme="minorHAnsi" w:cstheme="minorBidi"/>
          <w:color w:val="auto"/>
          <w:sz w:val="24"/>
          <w:szCs w:val="24"/>
        </w:rPr>
        <w:t>he parts of the plant where photosynthesis usually occurs—where food for the plant is made. The green substance,</w:t>
      </w:r>
      <w:r w:rsidRPr="000D61AE">
        <w:rPr>
          <w:rFonts w:asciiTheme="minorHAnsi" w:eastAsiaTheme="minorHAnsi" w:hAnsiTheme="minorHAnsi" w:cs="CalistoMTPro"/>
          <w:color w:val="auto"/>
        </w:rPr>
        <w:t xml:space="preserve"> </w:t>
      </w:r>
      <w:r w:rsidRPr="000D61AE">
        <w:rPr>
          <w:rFonts w:asciiTheme="minorHAnsi" w:eastAsiaTheme="minorHAnsi" w:hAnsiTheme="minorHAnsi" w:cstheme="minorBidi"/>
          <w:color w:val="auto"/>
          <w:sz w:val="24"/>
          <w:szCs w:val="24"/>
        </w:rPr>
        <w:t>chlorophyll, captures light energy and uses it to convert water and carbon dioxide into plant food and oxygen.</w:t>
      </w:r>
    </w:p>
    <w:p w14:paraId="33EA830E"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46B27984" w14:textId="77777777" w:rsidR="00F908CF" w:rsidRPr="000D61AE" w:rsidRDefault="00F908CF" w:rsidP="00540669">
      <w:pPr>
        <w:pStyle w:val="ListParagraph"/>
        <w:numPr>
          <w:ilvl w:val="0"/>
          <w:numId w:val="5"/>
        </w:numPr>
        <w:spacing w:after="0" w:line="240" w:lineRule="auto"/>
        <w:rPr>
          <w:rFonts w:asciiTheme="minorHAnsi" w:hAnsiTheme="minorHAnsi"/>
          <w:sz w:val="24"/>
          <w:szCs w:val="24"/>
        </w:rPr>
      </w:pPr>
      <w:r w:rsidRPr="000D61AE">
        <w:rPr>
          <w:rFonts w:asciiTheme="minorHAnsi" w:hAnsiTheme="minorHAnsi"/>
          <w:i/>
          <w:sz w:val="24"/>
          <w:szCs w:val="24"/>
        </w:rPr>
        <w:t>Node:</w:t>
      </w:r>
      <w:r w:rsidR="000C46D4">
        <w:rPr>
          <w:rFonts w:asciiTheme="minorHAnsi" w:hAnsiTheme="minorHAnsi"/>
          <w:sz w:val="24"/>
          <w:szCs w:val="24"/>
        </w:rPr>
        <w:t xml:space="preserve"> T</w:t>
      </w:r>
      <w:r w:rsidRPr="000D61AE">
        <w:rPr>
          <w:rFonts w:asciiTheme="minorHAnsi" w:hAnsiTheme="minorHAnsi"/>
          <w:sz w:val="24"/>
          <w:szCs w:val="24"/>
        </w:rPr>
        <w:t>he part of the stem that will hold one or more leaves, as well as buds which can grow into branches (with leaves, conifer cones, or inflorescences (flowers)</w:t>
      </w:r>
    </w:p>
    <w:p w14:paraId="47EC9717" w14:textId="77777777" w:rsidR="00F908CF" w:rsidRPr="000D61AE" w:rsidRDefault="00F908CF" w:rsidP="00540669">
      <w:pPr>
        <w:pStyle w:val="ListParagraph"/>
        <w:spacing w:after="0" w:line="240" w:lineRule="auto"/>
        <w:rPr>
          <w:rFonts w:asciiTheme="minorHAnsi" w:hAnsiTheme="minorHAnsi"/>
          <w:sz w:val="24"/>
          <w:szCs w:val="24"/>
        </w:rPr>
      </w:pPr>
    </w:p>
    <w:p w14:paraId="5A6D3AE6" w14:textId="77777777" w:rsidR="00F908CF" w:rsidRPr="000D61AE" w:rsidRDefault="00F908CF" w:rsidP="00540669">
      <w:pPr>
        <w:pStyle w:val="ListParagraph"/>
        <w:numPr>
          <w:ilvl w:val="0"/>
          <w:numId w:val="5"/>
        </w:numPr>
        <w:spacing w:after="0" w:line="240" w:lineRule="auto"/>
        <w:rPr>
          <w:rFonts w:asciiTheme="minorHAnsi" w:hAnsiTheme="minorHAnsi"/>
          <w:sz w:val="24"/>
          <w:szCs w:val="24"/>
        </w:rPr>
      </w:pPr>
      <w:r w:rsidRPr="000D61AE">
        <w:rPr>
          <w:rFonts w:asciiTheme="minorHAnsi" w:hAnsiTheme="minorHAnsi"/>
          <w:i/>
          <w:sz w:val="24"/>
          <w:szCs w:val="24"/>
        </w:rPr>
        <w:t>Phloem:</w:t>
      </w:r>
      <w:r w:rsidRPr="000D61AE">
        <w:rPr>
          <w:rFonts w:asciiTheme="minorHAnsi" w:hAnsiTheme="minorHAnsi"/>
          <w:sz w:val="24"/>
          <w:szCs w:val="24"/>
        </w:rPr>
        <w:t xml:space="preserve"> </w:t>
      </w:r>
      <w:r w:rsidR="000C46D4">
        <w:rPr>
          <w:rFonts w:asciiTheme="minorHAnsi" w:eastAsia="Arial" w:hAnsiTheme="minorHAnsi" w:cs="Arial"/>
          <w:color w:val="222222"/>
          <w:sz w:val="24"/>
          <w:szCs w:val="24"/>
          <w:highlight w:val="white"/>
        </w:rPr>
        <w:t>T</w:t>
      </w:r>
      <w:r w:rsidRPr="000D61AE">
        <w:rPr>
          <w:rFonts w:asciiTheme="minorHAnsi" w:eastAsia="Arial" w:hAnsiTheme="minorHAnsi" w:cs="Arial"/>
          <w:color w:val="222222"/>
          <w:sz w:val="24"/>
          <w:szCs w:val="24"/>
          <w:highlight w:val="white"/>
        </w:rPr>
        <w:t>ransports food from the leaves to the rest of the plant.</w:t>
      </w:r>
    </w:p>
    <w:p w14:paraId="2B7978D3" w14:textId="77777777" w:rsidR="00F908CF" w:rsidRPr="000D61AE" w:rsidRDefault="00F908CF" w:rsidP="00540669">
      <w:pPr>
        <w:pStyle w:val="ListParagraph"/>
        <w:spacing w:after="0" w:line="240" w:lineRule="auto"/>
        <w:rPr>
          <w:rFonts w:asciiTheme="minorHAnsi" w:hAnsiTheme="minorHAnsi"/>
          <w:sz w:val="24"/>
          <w:szCs w:val="24"/>
        </w:rPr>
      </w:pPr>
    </w:p>
    <w:p w14:paraId="6E1D0660"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eastAsiaTheme="minorHAnsi" w:hAnsiTheme="minorHAnsi" w:cstheme="minorBidi"/>
          <w:bCs/>
          <w:i/>
          <w:color w:val="auto"/>
          <w:sz w:val="24"/>
          <w:szCs w:val="24"/>
        </w:rPr>
        <w:t>Roots</w:t>
      </w:r>
      <w:r w:rsidRPr="000D61AE">
        <w:rPr>
          <w:rFonts w:asciiTheme="minorHAnsi" w:eastAsiaTheme="minorHAnsi" w:hAnsiTheme="minorHAnsi" w:cstheme="minorBidi"/>
          <w:bCs/>
          <w:color w:val="auto"/>
          <w:sz w:val="24"/>
          <w:szCs w:val="24"/>
        </w:rPr>
        <w:t xml:space="preserve">: </w:t>
      </w:r>
      <w:r w:rsidR="000C46D4">
        <w:rPr>
          <w:rFonts w:asciiTheme="minorHAnsi" w:eastAsiaTheme="minorHAnsi" w:hAnsiTheme="minorHAnsi" w:cstheme="minorBidi"/>
          <w:color w:val="auto"/>
          <w:sz w:val="24"/>
          <w:szCs w:val="24"/>
        </w:rPr>
        <w:t>A</w:t>
      </w:r>
      <w:r w:rsidRPr="000D61AE">
        <w:rPr>
          <w:rFonts w:asciiTheme="minorHAnsi" w:eastAsiaTheme="minorHAnsi" w:hAnsiTheme="minorHAnsi" w:cstheme="minorBidi"/>
          <w:color w:val="auto"/>
          <w:sz w:val="24"/>
          <w:szCs w:val="24"/>
        </w:rPr>
        <w:t>nchor the plants in the soil and absorb nutrients and water that are needed by the rest of the plant.</w:t>
      </w:r>
    </w:p>
    <w:p w14:paraId="6A8A74E7"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5CB3AEA3"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eastAsiaTheme="minorHAnsi" w:hAnsiTheme="minorHAnsi" w:cstheme="minorBidi"/>
          <w:bCs/>
          <w:i/>
          <w:color w:val="auto"/>
          <w:sz w:val="24"/>
          <w:szCs w:val="24"/>
        </w:rPr>
        <w:t xml:space="preserve">Seeds: </w:t>
      </w:r>
      <w:r w:rsidR="000C46D4">
        <w:rPr>
          <w:rFonts w:asciiTheme="minorHAnsi" w:eastAsiaTheme="minorHAnsi" w:hAnsiTheme="minorHAnsi" w:cstheme="minorBidi"/>
          <w:color w:val="auto"/>
          <w:sz w:val="24"/>
          <w:szCs w:val="24"/>
        </w:rPr>
        <w:t>C</w:t>
      </w:r>
      <w:r w:rsidRPr="000D61AE">
        <w:rPr>
          <w:rFonts w:asciiTheme="minorHAnsi" w:eastAsiaTheme="minorHAnsi" w:hAnsiTheme="minorHAnsi" w:cstheme="minorBidi"/>
          <w:color w:val="auto"/>
          <w:sz w:val="24"/>
          <w:szCs w:val="24"/>
        </w:rPr>
        <w:t>ontain plant material that can develop into another plant. This plant material is called an embryo. Seeds are covered with a protective seed coat and have one or two cotyledons. Cotyledons are the food for the baby plant until it can make its own food from light and are often the first embryonic leaves of the plant.</w:t>
      </w:r>
    </w:p>
    <w:p w14:paraId="743F928E"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45E64EA4"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eastAsiaTheme="minorHAnsi" w:hAnsiTheme="minorHAnsi" w:cstheme="minorBidi"/>
          <w:bCs/>
          <w:i/>
          <w:color w:val="auto"/>
          <w:sz w:val="24"/>
          <w:szCs w:val="24"/>
        </w:rPr>
        <w:t>Stems:</w:t>
      </w:r>
      <w:r w:rsidRPr="000D61AE">
        <w:rPr>
          <w:rFonts w:asciiTheme="minorHAnsi" w:eastAsiaTheme="minorHAnsi" w:hAnsiTheme="minorHAnsi" w:cstheme="minorBidi"/>
          <w:bCs/>
          <w:color w:val="auto"/>
          <w:sz w:val="24"/>
          <w:szCs w:val="24"/>
        </w:rPr>
        <w:t xml:space="preserve"> </w:t>
      </w:r>
      <w:r w:rsidR="000C46D4">
        <w:rPr>
          <w:rFonts w:asciiTheme="minorHAnsi" w:eastAsiaTheme="minorHAnsi" w:hAnsiTheme="minorHAnsi" w:cstheme="minorBidi"/>
          <w:color w:val="auto"/>
          <w:sz w:val="24"/>
          <w:szCs w:val="24"/>
        </w:rPr>
        <w:t>S</w:t>
      </w:r>
      <w:r w:rsidRPr="000D61AE">
        <w:rPr>
          <w:rFonts w:asciiTheme="minorHAnsi" w:eastAsiaTheme="minorHAnsi" w:hAnsiTheme="minorHAnsi" w:cstheme="minorBidi"/>
          <w:color w:val="auto"/>
          <w:sz w:val="24"/>
          <w:szCs w:val="24"/>
        </w:rPr>
        <w:t>upport the upper part of the plant and act as a transport system for nutrients, water, sugar, and starches. Photosynthesis can occur in the stem of some plants such as: cacti, celery, asparagus, and bananas.</w:t>
      </w:r>
    </w:p>
    <w:p w14:paraId="2F63C990" w14:textId="77777777" w:rsidR="00F908CF" w:rsidRPr="000D61AE" w:rsidRDefault="00F908CF" w:rsidP="00540669">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223866F1" w14:textId="77777777" w:rsidR="00F908CF" w:rsidRPr="000D61AE" w:rsidRDefault="00F908CF" w:rsidP="00540669">
      <w:pPr>
        <w:pStyle w:val="ListParagraph"/>
        <w:numPr>
          <w:ilvl w:val="0"/>
          <w:numId w:val="5"/>
        </w:numPr>
        <w:spacing w:after="0" w:line="240" w:lineRule="auto"/>
        <w:rPr>
          <w:rFonts w:asciiTheme="minorHAnsi" w:hAnsiTheme="minorHAnsi"/>
          <w:sz w:val="24"/>
          <w:szCs w:val="24"/>
        </w:rPr>
      </w:pPr>
      <w:r w:rsidRPr="000D61AE">
        <w:rPr>
          <w:rFonts w:asciiTheme="minorHAnsi" w:hAnsiTheme="minorHAnsi"/>
          <w:i/>
          <w:sz w:val="24"/>
          <w:szCs w:val="24"/>
        </w:rPr>
        <w:t>Transpiration:</w:t>
      </w:r>
      <w:r w:rsidRPr="000D61AE">
        <w:rPr>
          <w:rFonts w:asciiTheme="minorHAnsi" w:hAnsiTheme="minorHAnsi"/>
          <w:sz w:val="24"/>
          <w:szCs w:val="24"/>
        </w:rPr>
        <w:t xml:space="preserve"> </w:t>
      </w:r>
      <w:r w:rsidRPr="000D61AE">
        <w:rPr>
          <w:rFonts w:asciiTheme="minorHAnsi" w:eastAsia="Arial" w:hAnsiTheme="minorHAnsi" w:cs="Arial"/>
          <w:color w:val="222222"/>
          <w:sz w:val="24"/>
          <w:szCs w:val="24"/>
          <w:highlight w:val="white"/>
        </w:rPr>
        <w:t>Transpiration is the process by which water evaporates from the leaves, which results in more water being drawn up from the roots.</w:t>
      </w:r>
    </w:p>
    <w:p w14:paraId="68D1E5EB" w14:textId="77777777" w:rsidR="00F908CF" w:rsidRPr="000D61AE" w:rsidRDefault="00F908CF" w:rsidP="00540669">
      <w:pPr>
        <w:pStyle w:val="ListParagraph"/>
        <w:spacing w:after="0" w:line="240" w:lineRule="auto"/>
        <w:rPr>
          <w:rFonts w:asciiTheme="minorHAnsi" w:hAnsiTheme="minorHAnsi"/>
          <w:sz w:val="24"/>
          <w:szCs w:val="24"/>
        </w:rPr>
      </w:pPr>
    </w:p>
    <w:p w14:paraId="576E5551" w14:textId="77777777" w:rsidR="00F908CF" w:rsidRPr="000D61AE" w:rsidRDefault="00F908CF" w:rsidP="00540669">
      <w:pPr>
        <w:pStyle w:val="ListParagraph"/>
        <w:numPr>
          <w:ilvl w:val="0"/>
          <w:numId w:val="5"/>
        </w:numPr>
        <w:spacing w:after="0" w:line="240" w:lineRule="auto"/>
        <w:rPr>
          <w:rFonts w:asciiTheme="minorHAnsi" w:hAnsiTheme="minorHAnsi"/>
          <w:i/>
          <w:sz w:val="24"/>
          <w:szCs w:val="24"/>
        </w:rPr>
      </w:pPr>
      <w:r w:rsidRPr="000D61AE">
        <w:rPr>
          <w:rFonts w:asciiTheme="minorHAnsi" w:hAnsiTheme="minorHAnsi"/>
          <w:i/>
          <w:sz w:val="24"/>
          <w:szCs w:val="24"/>
        </w:rPr>
        <w:t xml:space="preserve">Vascular Bundles: </w:t>
      </w:r>
      <w:r w:rsidR="000C46D4">
        <w:rPr>
          <w:rFonts w:asciiTheme="minorHAnsi" w:hAnsiTheme="minorHAnsi"/>
          <w:sz w:val="24"/>
          <w:szCs w:val="24"/>
        </w:rPr>
        <w:t>A</w:t>
      </w:r>
      <w:r w:rsidRPr="000D61AE">
        <w:rPr>
          <w:rFonts w:asciiTheme="minorHAnsi" w:hAnsiTheme="minorHAnsi"/>
          <w:sz w:val="24"/>
          <w:szCs w:val="24"/>
        </w:rPr>
        <w:t xml:space="preserve"> strand of conducting vessels in the stem or leaves of a plant, typically with phloem on the outside and xylem on the inside.</w:t>
      </w:r>
    </w:p>
    <w:p w14:paraId="3ECBE250" w14:textId="77777777" w:rsidR="00F908CF" w:rsidRPr="000D61AE" w:rsidRDefault="00F908CF" w:rsidP="00540669">
      <w:pPr>
        <w:pStyle w:val="ListParagraph"/>
        <w:spacing w:after="0" w:line="240" w:lineRule="auto"/>
        <w:rPr>
          <w:rFonts w:asciiTheme="minorHAnsi" w:hAnsiTheme="minorHAnsi"/>
          <w:i/>
          <w:sz w:val="24"/>
          <w:szCs w:val="24"/>
        </w:rPr>
      </w:pPr>
    </w:p>
    <w:p w14:paraId="2EB5E165" w14:textId="77777777" w:rsidR="00F908CF" w:rsidRPr="000D61AE" w:rsidRDefault="00F908CF" w:rsidP="0054066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0D61AE">
        <w:rPr>
          <w:rFonts w:asciiTheme="minorHAnsi" w:hAnsiTheme="minorHAnsi"/>
          <w:i/>
          <w:sz w:val="24"/>
          <w:szCs w:val="24"/>
        </w:rPr>
        <w:t>Xylem:</w:t>
      </w:r>
      <w:r w:rsidR="000C46D4">
        <w:rPr>
          <w:rFonts w:asciiTheme="minorHAnsi" w:eastAsia="Arial" w:hAnsiTheme="minorHAnsi" w:cs="Arial"/>
          <w:color w:val="222222"/>
          <w:sz w:val="24"/>
          <w:szCs w:val="24"/>
          <w:highlight w:val="white"/>
        </w:rPr>
        <w:t xml:space="preserve"> T</w:t>
      </w:r>
      <w:r w:rsidRPr="000D61AE">
        <w:rPr>
          <w:rFonts w:asciiTheme="minorHAnsi" w:eastAsia="Arial" w:hAnsiTheme="minorHAnsi" w:cs="Arial"/>
          <w:color w:val="222222"/>
          <w:sz w:val="24"/>
          <w:szCs w:val="24"/>
          <w:highlight w:val="white"/>
        </w:rPr>
        <w:t>ransports water and solutes from the roots to the leaves</w:t>
      </w:r>
      <w:r w:rsidRPr="000D61AE">
        <w:rPr>
          <w:rFonts w:asciiTheme="minorHAnsi" w:eastAsia="Arial" w:hAnsiTheme="minorHAnsi" w:cs="Arial"/>
          <w:color w:val="222222"/>
          <w:sz w:val="24"/>
          <w:szCs w:val="24"/>
        </w:rPr>
        <w:t>.</w:t>
      </w:r>
    </w:p>
    <w:p w14:paraId="12949A5D" w14:textId="77777777" w:rsidR="00335505" w:rsidRPr="000D61AE" w:rsidRDefault="00335505" w:rsidP="00540669">
      <w:pPr>
        <w:spacing w:after="0" w:line="240" w:lineRule="auto"/>
        <w:rPr>
          <w:rFonts w:asciiTheme="minorHAnsi" w:hAnsiTheme="minorHAnsi"/>
          <w:b/>
          <w:sz w:val="24"/>
          <w:szCs w:val="24"/>
        </w:rPr>
      </w:pPr>
    </w:p>
    <w:p w14:paraId="69F29DE0" w14:textId="77777777" w:rsidR="00540669" w:rsidRPr="00540669" w:rsidRDefault="00882467" w:rsidP="00540669">
      <w:pPr>
        <w:spacing w:after="0" w:line="240" w:lineRule="auto"/>
        <w:rPr>
          <w:rFonts w:asciiTheme="minorHAnsi" w:hAnsiTheme="minorHAnsi"/>
          <w:sz w:val="24"/>
          <w:szCs w:val="24"/>
        </w:rPr>
      </w:pPr>
      <w:r w:rsidRPr="000D61AE">
        <w:rPr>
          <w:rFonts w:asciiTheme="minorHAnsi" w:hAnsiTheme="minorHAnsi"/>
          <w:b/>
          <w:sz w:val="24"/>
          <w:szCs w:val="24"/>
        </w:rPr>
        <w:t xml:space="preserve">Background for Teachers: </w:t>
      </w:r>
      <w:r w:rsidR="00540669" w:rsidRPr="00540669">
        <w:rPr>
          <w:rFonts w:asciiTheme="minorHAnsi" w:hAnsiTheme="minorHAnsi"/>
          <w:sz w:val="24"/>
          <w:szCs w:val="24"/>
        </w:rPr>
        <w:t xml:space="preserve">A stem is one of two main structural axes of a vascular plant, the other being the root. The stem is normally divided into nodes and internodes. The nodes hold one or more leaves, as well as buds which can grow into branches (with leaves, conifer cones, </w:t>
      </w:r>
      <w:r w:rsidR="00540669" w:rsidRPr="00540669">
        <w:rPr>
          <w:rFonts w:asciiTheme="minorHAnsi" w:hAnsiTheme="minorHAnsi"/>
          <w:sz w:val="24"/>
          <w:szCs w:val="24"/>
        </w:rPr>
        <w:lastRenderedPageBreak/>
        <w:t>or inflorescences (flowers)). Adventitious roots may also be produced from the nodes. The internodes distance one node from another.</w:t>
      </w:r>
    </w:p>
    <w:p w14:paraId="1B9F8E24" w14:textId="77777777" w:rsidR="00540669" w:rsidRPr="00540669" w:rsidRDefault="00540669" w:rsidP="00540669">
      <w:pPr>
        <w:spacing w:after="0" w:line="240" w:lineRule="auto"/>
        <w:rPr>
          <w:rFonts w:asciiTheme="minorHAnsi" w:hAnsiTheme="minorHAnsi"/>
          <w:sz w:val="24"/>
          <w:szCs w:val="24"/>
        </w:rPr>
      </w:pPr>
    </w:p>
    <w:p w14:paraId="531CC6E8" w14:textId="77777777" w:rsidR="00540669" w:rsidRPr="00540669" w:rsidRDefault="00540669" w:rsidP="00540669">
      <w:pPr>
        <w:spacing w:after="0" w:line="240" w:lineRule="auto"/>
        <w:rPr>
          <w:rFonts w:asciiTheme="minorHAnsi" w:hAnsiTheme="minorHAnsi"/>
          <w:sz w:val="24"/>
          <w:szCs w:val="24"/>
        </w:rPr>
      </w:pPr>
      <w:r w:rsidRPr="00540669">
        <w:rPr>
          <w:rFonts w:asciiTheme="minorHAnsi" w:hAnsiTheme="minorHAnsi"/>
          <w:sz w:val="24"/>
          <w:szCs w:val="24"/>
        </w:rPr>
        <w:t>Stems have four main functions which are:</w:t>
      </w:r>
    </w:p>
    <w:p w14:paraId="1207853B" w14:textId="77777777" w:rsidR="00D71833" w:rsidRPr="00540669" w:rsidRDefault="00E63407" w:rsidP="00540669">
      <w:pPr>
        <w:numPr>
          <w:ilvl w:val="0"/>
          <w:numId w:val="13"/>
        </w:numPr>
        <w:spacing w:after="0" w:line="240" w:lineRule="auto"/>
        <w:rPr>
          <w:rFonts w:asciiTheme="minorHAnsi" w:hAnsiTheme="minorHAnsi"/>
          <w:sz w:val="24"/>
          <w:szCs w:val="24"/>
        </w:rPr>
      </w:pPr>
      <w:r w:rsidRPr="00540669">
        <w:rPr>
          <w:rFonts w:asciiTheme="minorHAnsi" w:hAnsiTheme="minorHAnsi"/>
          <w:sz w:val="24"/>
          <w:szCs w:val="24"/>
        </w:rPr>
        <w:t>Support for and the elevation of leaves, flowers and fruits. The stems keep the leaves in the light and provide a place for the plant to keep its flowers and fruits.</w:t>
      </w:r>
    </w:p>
    <w:p w14:paraId="458EDED5" w14:textId="77777777" w:rsidR="00D71833" w:rsidRPr="00540669" w:rsidRDefault="00E63407" w:rsidP="00540669">
      <w:pPr>
        <w:numPr>
          <w:ilvl w:val="0"/>
          <w:numId w:val="13"/>
        </w:numPr>
        <w:spacing w:after="0" w:line="240" w:lineRule="auto"/>
        <w:rPr>
          <w:rFonts w:asciiTheme="minorHAnsi" w:hAnsiTheme="minorHAnsi"/>
          <w:sz w:val="24"/>
          <w:szCs w:val="24"/>
        </w:rPr>
      </w:pPr>
      <w:r w:rsidRPr="00540669">
        <w:rPr>
          <w:rFonts w:asciiTheme="minorHAnsi" w:hAnsiTheme="minorHAnsi"/>
          <w:sz w:val="24"/>
          <w:szCs w:val="24"/>
        </w:rPr>
        <w:t>Transport of fluids between the roots and the shoots in the xylem and phloem</w:t>
      </w:r>
    </w:p>
    <w:p w14:paraId="15076647" w14:textId="77777777" w:rsidR="00540669" w:rsidRDefault="00E63407" w:rsidP="00F74E19">
      <w:pPr>
        <w:numPr>
          <w:ilvl w:val="0"/>
          <w:numId w:val="13"/>
        </w:numPr>
        <w:spacing w:after="0" w:line="240" w:lineRule="auto"/>
        <w:rPr>
          <w:rFonts w:asciiTheme="minorHAnsi" w:hAnsiTheme="minorHAnsi"/>
          <w:sz w:val="24"/>
          <w:szCs w:val="24"/>
        </w:rPr>
      </w:pPr>
      <w:r w:rsidRPr="00540669">
        <w:rPr>
          <w:rFonts w:asciiTheme="minorHAnsi" w:hAnsiTheme="minorHAnsi"/>
          <w:sz w:val="24"/>
          <w:szCs w:val="24"/>
        </w:rPr>
        <w:t>Storage of nutrients</w:t>
      </w:r>
    </w:p>
    <w:p w14:paraId="57EB5D8D" w14:textId="77777777" w:rsidR="00335505" w:rsidRPr="00540669" w:rsidRDefault="00E63407" w:rsidP="00F74E19">
      <w:pPr>
        <w:numPr>
          <w:ilvl w:val="0"/>
          <w:numId w:val="13"/>
        </w:numPr>
        <w:spacing w:after="0" w:line="240" w:lineRule="auto"/>
        <w:rPr>
          <w:rFonts w:asciiTheme="minorHAnsi" w:hAnsiTheme="minorHAnsi"/>
          <w:sz w:val="24"/>
          <w:szCs w:val="24"/>
        </w:rPr>
      </w:pPr>
      <w:r w:rsidRPr="00540669">
        <w:rPr>
          <w:rFonts w:asciiTheme="minorHAnsi" w:hAnsiTheme="minorHAnsi"/>
          <w:sz w:val="24"/>
          <w:szCs w:val="24"/>
        </w:rPr>
        <w:t>Production of new living tissue. The normal lifespan of plant cells is one to three years. Stems have cells called meristems that annually generate new living tissue.</w:t>
      </w:r>
    </w:p>
    <w:p w14:paraId="7B70C70E" w14:textId="77777777" w:rsidR="00335505" w:rsidRDefault="00335505" w:rsidP="00540669">
      <w:pPr>
        <w:spacing w:after="0" w:line="240" w:lineRule="auto"/>
        <w:rPr>
          <w:rFonts w:asciiTheme="minorHAnsi" w:hAnsiTheme="minorHAnsi"/>
          <w:b/>
          <w:sz w:val="24"/>
          <w:szCs w:val="24"/>
        </w:rPr>
      </w:pPr>
    </w:p>
    <w:p w14:paraId="30916650" w14:textId="77777777" w:rsidR="00540669" w:rsidRDefault="00540669" w:rsidP="00540669">
      <w:pPr>
        <w:spacing w:after="0" w:line="240" w:lineRule="auto"/>
        <w:rPr>
          <w:rFonts w:asciiTheme="minorHAnsi" w:hAnsiTheme="minorHAnsi"/>
          <w:sz w:val="24"/>
          <w:szCs w:val="24"/>
        </w:rPr>
      </w:pPr>
      <w:r w:rsidRPr="00540669">
        <w:rPr>
          <w:rFonts w:asciiTheme="minorHAnsi" w:hAnsiTheme="minorHAnsi"/>
          <w:sz w:val="24"/>
          <w:szCs w:val="24"/>
        </w:rPr>
        <w:t>Stem</w:t>
      </w:r>
      <w:r>
        <w:rPr>
          <w:rFonts w:asciiTheme="minorHAnsi" w:hAnsiTheme="minorHAnsi"/>
          <w:sz w:val="24"/>
          <w:szCs w:val="24"/>
        </w:rPr>
        <w:t>s</w:t>
      </w:r>
      <w:r w:rsidRPr="00540669">
        <w:rPr>
          <w:rFonts w:asciiTheme="minorHAnsi" w:hAnsiTheme="minorHAnsi"/>
          <w:sz w:val="24"/>
          <w:szCs w:val="24"/>
        </w:rPr>
        <w:t xml:space="preserve"> usually consist of three tissues, dermal tissue, ground tissue and vascular tissue. The dermal tissue covers the outer surface of the stem and usually functions to waterproof, protect and control gas exchange. The ground tissue fills in around the vascular tissue. It sometimes functions in photosynthesis. Vascular tissue provides long distance transport and structural support. Most or all ground tissue may be lost in woody stems. The arrangement of the vascular tissues varies widely among plant species.</w:t>
      </w:r>
    </w:p>
    <w:p w14:paraId="550ED936" w14:textId="77777777" w:rsidR="00540669" w:rsidRPr="00540669" w:rsidRDefault="00540669" w:rsidP="00540669">
      <w:pPr>
        <w:spacing w:after="0" w:line="240" w:lineRule="auto"/>
        <w:rPr>
          <w:rFonts w:asciiTheme="minorHAnsi" w:hAnsiTheme="minorHAnsi"/>
          <w:sz w:val="24"/>
          <w:szCs w:val="24"/>
        </w:rPr>
      </w:pPr>
    </w:p>
    <w:p w14:paraId="7803CFE6" w14:textId="454B9434" w:rsidR="00496F68" w:rsidRPr="000D61AE" w:rsidRDefault="00496F68" w:rsidP="00540669">
      <w:pPr>
        <w:spacing w:after="0" w:line="240" w:lineRule="auto"/>
        <w:rPr>
          <w:rFonts w:asciiTheme="minorHAnsi" w:eastAsia="Galdeano" w:hAnsiTheme="minorHAnsi" w:cs="Galdeano"/>
          <w:b/>
          <w:sz w:val="28"/>
          <w:szCs w:val="28"/>
        </w:rPr>
      </w:pPr>
      <w:bookmarkStart w:id="1" w:name="_l12vu469bwzq" w:colFirst="0" w:colLast="0"/>
      <w:bookmarkEnd w:id="1"/>
      <w:r>
        <w:rPr>
          <w:rFonts w:asciiTheme="minorHAnsi" w:eastAsia="Galdeano" w:hAnsiTheme="minorHAnsi" w:cs="Galdeano"/>
          <w:b/>
          <w:sz w:val="28"/>
          <w:szCs w:val="28"/>
        </w:rPr>
        <w:t>Procedure</w:t>
      </w:r>
    </w:p>
    <w:p w14:paraId="6D2E4A90" w14:textId="77777777" w:rsidR="00335505" w:rsidRPr="000D61AE" w:rsidRDefault="00882467" w:rsidP="00540669">
      <w:pPr>
        <w:spacing w:after="0" w:line="240" w:lineRule="auto"/>
        <w:rPr>
          <w:rFonts w:asciiTheme="minorHAnsi" w:eastAsia="Galdeano" w:hAnsiTheme="minorHAnsi" w:cs="Galdeano"/>
          <w:b/>
          <w:i/>
          <w:sz w:val="24"/>
          <w:szCs w:val="24"/>
        </w:rPr>
      </w:pPr>
      <w:r w:rsidRPr="000D61AE">
        <w:rPr>
          <w:rFonts w:asciiTheme="minorHAnsi" w:eastAsia="Galdeano" w:hAnsiTheme="minorHAnsi" w:cs="Galdeano"/>
          <w:b/>
          <w:i/>
          <w:sz w:val="24"/>
          <w:szCs w:val="24"/>
        </w:rPr>
        <w:t xml:space="preserve">Introduction </w:t>
      </w:r>
    </w:p>
    <w:p w14:paraId="23EF7AA3" w14:textId="77777777" w:rsidR="00335505" w:rsidRPr="000D61AE" w:rsidRDefault="00882467" w:rsidP="00540669">
      <w:pPr>
        <w:spacing w:after="0" w:line="240" w:lineRule="auto"/>
        <w:rPr>
          <w:rFonts w:asciiTheme="minorHAnsi" w:eastAsia="Galdeano" w:hAnsiTheme="minorHAnsi" w:cs="Galdeano"/>
          <w:sz w:val="24"/>
          <w:szCs w:val="24"/>
        </w:rPr>
      </w:pPr>
      <w:r w:rsidRPr="000D61AE">
        <w:rPr>
          <w:rFonts w:asciiTheme="minorHAnsi" w:eastAsia="Galdeano" w:hAnsiTheme="minorHAnsi" w:cs="Galdeano"/>
          <w:sz w:val="24"/>
          <w:szCs w:val="24"/>
        </w:rPr>
        <w:t>Teach or review “What is the LAW for plants?” L.A.W. (light, air, water- best for younger students) and/or PL.A.N.T.S. (place, light, air, nutrients, thirsty, soil-best for older students).</w:t>
      </w:r>
    </w:p>
    <w:p w14:paraId="354090AA" w14:textId="77777777" w:rsidR="00335505" w:rsidRPr="000D61AE" w:rsidRDefault="00335505" w:rsidP="00540669">
      <w:pPr>
        <w:spacing w:after="0" w:line="240" w:lineRule="auto"/>
        <w:rPr>
          <w:rFonts w:asciiTheme="minorHAnsi" w:eastAsia="Galdeano" w:hAnsiTheme="minorHAnsi" w:cs="Galdeano"/>
          <w:sz w:val="24"/>
          <w:szCs w:val="24"/>
        </w:rPr>
      </w:pPr>
    </w:p>
    <w:p w14:paraId="08FA8E3F" w14:textId="77777777" w:rsidR="00335505" w:rsidRPr="000D61AE" w:rsidRDefault="00882467" w:rsidP="00540669">
      <w:pPr>
        <w:spacing w:after="0" w:line="240" w:lineRule="auto"/>
        <w:rPr>
          <w:rFonts w:asciiTheme="minorHAnsi" w:eastAsia="Galdeano" w:hAnsiTheme="minorHAnsi" w:cs="Galdeano"/>
          <w:b/>
          <w:i/>
          <w:sz w:val="24"/>
          <w:szCs w:val="24"/>
        </w:rPr>
      </w:pPr>
      <w:r w:rsidRPr="000D61AE">
        <w:rPr>
          <w:rFonts w:asciiTheme="minorHAnsi" w:eastAsia="Galdeano" w:hAnsiTheme="minorHAnsi" w:cs="Galdeano"/>
          <w:b/>
          <w:i/>
          <w:sz w:val="24"/>
          <w:szCs w:val="24"/>
        </w:rPr>
        <w:t>Initial Brainstorm/Learning (1</w:t>
      </w:r>
      <w:r w:rsidR="0028155C">
        <w:rPr>
          <w:rFonts w:asciiTheme="minorHAnsi" w:eastAsia="Galdeano" w:hAnsiTheme="minorHAnsi" w:cs="Galdeano"/>
          <w:b/>
          <w:i/>
          <w:sz w:val="24"/>
          <w:szCs w:val="24"/>
        </w:rPr>
        <w:t>5</w:t>
      </w:r>
      <w:r w:rsidRPr="000D61AE">
        <w:rPr>
          <w:rFonts w:asciiTheme="minorHAnsi" w:eastAsia="Galdeano" w:hAnsiTheme="minorHAnsi" w:cs="Galdeano"/>
          <w:b/>
          <w:i/>
          <w:sz w:val="24"/>
          <w:szCs w:val="24"/>
        </w:rPr>
        <w:t xml:space="preserve"> minutes)</w:t>
      </w:r>
    </w:p>
    <w:p w14:paraId="0F2FBB1D" w14:textId="77777777" w:rsidR="005D28C9" w:rsidRPr="005D28C9" w:rsidRDefault="00F352BA" w:rsidP="00540669">
      <w:pPr>
        <w:pStyle w:val="ListParagraph"/>
        <w:numPr>
          <w:ilvl w:val="0"/>
          <w:numId w:val="11"/>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 xml:space="preserve">Discuss how just as people have different jobs in our community, different parts of plants have jobs to help the plant grow. </w:t>
      </w:r>
      <w:r w:rsidR="005D28C9" w:rsidRPr="005D28C9">
        <w:rPr>
          <w:rFonts w:asciiTheme="minorHAnsi" w:eastAsia="Galdeano" w:hAnsiTheme="minorHAnsi" w:cs="Galdeano"/>
          <w:sz w:val="24"/>
          <w:szCs w:val="24"/>
        </w:rPr>
        <w:t>Review</w:t>
      </w:r>
      <w:r w:rsidR="00882467" w:rsidRPr="005D28C9">
        <w:rPr>
          <w:rFonts w:asciiTheme="minorHAnsi" w:eastAsia="Galdeano" w:hAnsiTheme="minorHAnsi" w:cs="Galdeano"/>
          <w:sz w:val="24"/>
          <w:szCs w:val="24"/>
        </w:rPr>
        <w:t xml:space="preserve"> the 6 plant parts</w:t>
      </w:r>
      <w:r w:rsidR="005D28C9" w:rsidRPr="005D28C9">
        <w:rPr>
          <w:rFonts w:asciiTheme="minorHAnsi" w:eastAsia="Galdeano" w:hAnsiTheme="minorHAnsi" w:cs="Galdeano"/>
          <w:sz w:val="24"/>
          <w:szCs w:val="24"/>
        </w:rPr>
        <w:t xml:space="preserve"> (Roots, Stems, Leaves, Flowers, Fruits, and Seeds)</w:t>
      </w:r>
      <w:r w:rsidR="00882467" w:rsidRPr="005D28C9">
        <w:rPr>
          <w:rFonts w:asciiTheme="minorHAnsi" w:eastAsia="Galdeano" w:hAnsiTheme="minorHAnsi" w:cs="Galdeano"/>
          <w:sz w:val="24"/>
          <w:szCs w:val="24"/>
        </w:rPr>
        <w:t xml:space="preserve">. </w:t>
      </w:r>
    </w:p>
    <w:p w14:paraId="352A122A" w14:textId="77777777" w:rsidR="005D28C9" w:rsidRPr="005D28C9" w:rsidRDefault="00F352BA" w:rsidP="00540669">
      <w:pPr>
        <w:pStyle w:val="ListParagraph"/>
        <w:numPr>
          <w:ilvl w:val="0"/>
          <w:numId w:val="11"/>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Stems have several jobs to do for the plant.  Have students generate a list of the possible jobs the stem does and the function of the stem. Answers may vary including</w:t>
      </w:r>
      <w:r w:rsidR="00882467" w:rsidRPr="005D28C9">
        <w:rPr>
          <w:rFonts w:asciiTheme="minorHAnsi" w:eastAsia="Galdeano" w:hAnsiTheme="minorHAnsi" w:cs="Galdeano"/>
          <w:sz w:val="24"/>
          <w:szCs w:val="24"/>
        </w:rPr>
        <w:t xml:space="preserve"> support</w:t>
      </w:r>
      <w:r>
        <w:rPr>
          <w:rFonts w:asciiTheme="minorHAnsi" w:eastAsia="Galdeano" w:hAnsiTheme="minorHAnsi" w:cs="Galdeano"/>
          <w:sz w:val="24"/>
          <w:szCs w:val="24"/>
        </w:rPr>
        <w:t>ing</w:t>
      </w:r>
      <w:r w:rsidR="00882467" w:rsidRPr="005D28C9">
        <w:rPr>
          <w:rFonts w:asciiTheme="minorHAnsi" w:eastAsia="Galdeano" w:hAnsiTheme="minorHAnsi" w:cs="Galdeano"/>
          <w:sz w:val="24"/>
          <w:szCs w:val="24"/>
        </w:rPr>
        <w:t xml:space="preserve"> the leaves, transport</w:t>
      </w:r>
      <w:r>
        <w:rPr>
          <w:rFonts w:asciiTheme="minorHAnsi" w:eastAsia="Galdeano" w:hAnsiTheme="minorHAnsi" w:cs="Galdeano"/>
          <w:sz w:val="24"/>
          <w:szCs w:val="24"/>
        </w:rPr>
        <w:t>ing</w:t>
      </w:r>
      <w:r w:rsidR="00B3483C">
        <w:rPr>
          <w:rFonts w:asciiTheme="minorHAnsi" w:eastAsia="Galdeano" w:hAnsiTheme="minorHAnsi" w:cs="Galdeano"/>
          <w:sz w:val="24"/>
          <w:szCs w:val="24"/>
        </w:rPr>
        <w:t xml:space="preserve"> water/food </w:t>
      </w:r>
      <w:r>
        <w:rPr>
          <w:rFonts w:asciiTheme="minorHAnsi" w:eastAsia="Galdeano" w:hAnsiTheme="minorHAnsi" w:cs="Galdeano"/>
          <w:sz w:val="24"/>
          <w:szCs w:val="24"/>
        </w:rPr>
        <w:t>up and down</w:t>
      </w:r>
      <w:r w:rsidR="00B3483C">
        <w:rPr>
          <w:rFonts w:asciiTheme="minorHAnsi" w:eastAsia="Galdeano" w:hAnsiTheme="minorHAnsi" w:cs="Galdeano"/>
          <w:sz w:val="24"/>
          <w:szCs w:val="24"/>
        </w:rPr>
        <w:t xml:space="preserve"> the plant</w:t>
      </w:r>
      <w:r>
        <w:rPr>
          <w:rFonts w:asciiTheme="minorHAnsi" w:eastAsia="Galdeano" w:hAnsiTheme="minorHAnsi" w:cs="Galdeano"/>
          <w:sz w:val="24"/>
          <w:szCs w:val="24"/>
        </w:rPr>
        <w:t>, etc</w:t>
      </w:r>
      <w:r w:rsidR="00B3483C">
        <w:rPr>
          <w:rFonts w:asciiTheme="minorHAnsi" w:eastAsia="Galdeano" w:hAnsiTheme="minorHAnsi" w:cs="Galdeano"/>
          <w:sz w:val="24"/>
          <w:szCs w:val="24"/>
        </w:rPr>
        <w:t>.</w:t>
      </w:r>
      <w:r>
        <w:rPr>
          <w:rFonts w:asciiTheme="minorHAnsi" w:eastAsia="Galdeano" w:hAnsiTheme="minorHAnsi" w:cs="Galdeano"/>
          <w:sz w:val="24"/>
          <w:szCs w:val="24"/>
        </w:rPr>
        <w:t xml:space="preserve"> Accept all reasonable answers and write them on the white board.</w:t>
      </w:r>
    </w:p>
    <w:p w14:paraId="2A07ABCD" w14:textId="77777777" w:rsidR="005D28C9" w:rsidRDefault="00882467" w:rsidP="00375B0C">
      <w:pPr>
        <w:pStyle w:val="ListParagraph"/>
        <w:numPr>
          <w:ilvl w:val="0"/>
          <w:numId w:val="11"/>
        </w:numPr>
        <w:spacing w:after="0" w:line="240" w:lineRule="auto"/>
        <w:rPr>
          <w:rFonts w:asciiTheme="minorHAnsi" w:eastAsia="Galdeano" w:hAnsiTheme="minorHAnsi" w:cs="Galdeano"/>
          <w:sz w:val="24"/>
          <w:szCs w:val="24"/>
        </w:rPr>
      </w:pPr>
      <w:r w:rsidRPr="0028155C">
        <w:rPr>
          <w:rFonts w:asciiTheme="minorHAnsi" w:eastAsia="Galdeano" w:hAnsiTheme="minorHAnsi" w:cs="Galdeano"/>
          <w:sz w:val="24"/>
          <w:szCs w:val="24"/>
        </w:rPr>
        <w:t xml:space="preserve">Discuss stems we eat (celery, rhubarb, asparagus, etc.). Show </w:t>
      </w:r>
      <w:r w:rsidR="001952A1">
        <w:rPr>
          <w:rFonts w:asciiTheme="minorHAnsi" w:eastAsia="Galdeano" w:hAnsiTheme="minorHAnsi" w:cs="Galdeano"/>
          <w:sz w:val="24"/>
          <w:szCs w:val="24"/>
        </w:rPr>
        <w:t xml:space="preserve">using a straw </w:t>
      </w:r>
      <w:r w:rsidRPr="0028155C">
        <w:rPr>
          <w:rFonts w:asciiTheme="minorHAnsi" w:eastAsia="Galdeano" w:hAnsiTheme="minorHAnsi" w:cs="Galdeano"/>
          <w:sz w:val="24"/>
          <w:szCs w:val="24"/>
        </w:rPr>
        <w:t xml:space="preserve">how the </w:t>
      </w:r>
      <w:r w:rsidR="001952A1">
        <w:rPr>
          <w:rFonts w:asciiTheme="minorHAnsi" w:eastAsia="Galdeano" w:hAnsiTheme="minorHAnsi" w:cs="Galdeano"/>
          <w:sz w:val="24"/>
          <w:szCs w:val="24"/>
        </w:rPr>
        <w:t xml:space="preserve">a </w:t>
      </w:r>
      <w:r w:rsidRPr="0028155C">
        <w:rPr>
          <w:rFonts w:asciiTheme="minorHAnsi" w:eastAsia="Galdeano" w:hAnsiTheme="minorHAnsi" w:cs="Galdeano"/>
          <w:sz w:val="24"/>
          <w:szCs w:val="24"/>
        </w:rPr>
        <w:t>stem moves water up</w:t>
      </w:r>
      <w:r w:rsidR="001952A1">
        <w:rPr>
          <w:rFonts w:asciiTheme="minorHAnsi" w:eastAsia="Galdeano" w:hAnsiTheme="minorHAnsi" w:cs="Galdeano"/>
          <w:sz w:val="24"/>
          <w:szCs w:val="24"/>
        </w:rPr>
        <w:t xml:space="preserve"> to parts of the plant</w:t>
      </w:r>
      <w:r w:rsidRPr="0028155C">
        <w:rPr>
          <w:rFonts w:asciiTheme="minorHAnsi" w:eastAsia="Galdeano" w:hAnsiTheme="minorHAnsi" w:cs="Galdeano"/>
          <w:sz w:val="24"/>
          <w:szCs w:val="24"/>
        </w:rPr>
        <w:t>.</w:t>
      </w:r>
      <w:r w:rsidR="002F5B96">
        <w:rPr>
          <w:rFonts w:asciiTheme="minorHAnsi" w:eastAsia="Galdeano" w:hAnsiTheme="minorHAnsi" w:cs="Galdeano"/>
          <w:sz w:val="24"/>
          <w:szCs w:val="24"/>
        </w:rPr>
        <w:t xml:space="preserve"> </w:t>
      </w:r>
      <w:r w:rsidR="001952A1">
        <w:rPr>
          <w:rFonts w:asciiTheme="minorHAnsi" w:eastAsia="Galdeano" w:hAnsiTheme="minorHAnsi" w:cs="Galdeano"/>
          <w:sz w:val="24"/>
          <w:szCs w:val="24"/>
        </w:rPr>
        <w:t>Discuss how the plant does this.</w:t>
      </w:r>
    </w:p>
    <w:p w14:paraId="0356A973" w14:textId="77777777" w:rsidR="001952A1" w:rsidRPr="001952A1" w:rsidRDefault="001952A1" w:rsidP="001952A1">
      <w:pPr>
        <w:pStyle w:val="ListParagraph"/>
        <w:spacing w:after="0" w:line="240" w:lineRule="auto"/>
        <w:ind w:left="1440"/>
        <w:rPr>
          <w:rFonts w:asciiTheme="minorHAnsi" w:eastAsia="Galdeano" w:hAnsiTheme="minorHAnsi" w:cs="Galdeano"/>
          <w:i/>
          <w:sz w:val="24"/>
          <w:szCs w:val="24"/>
        </w:rPr>
      </w:pPr>
      <w:r w:rsidRPr="001952A1">
        <w:rPr>
          <w:i/>
        </w:rPr>
        <w:t>In the stomata, or the pores in the leaves that allow the leaves to "breathe," wind helps to pull the water out of the pores. Because of the decrease in pressure cause by the liquid being sucked out of the pore, water gets passively pulled up by the roots into the tubes in the tree (xylem) like </w:t>
      </w:r>
      <w:r w:rsidRPr="001952A1">
        <w:rPr>
          <w:bCs/>
          <w:i/>
        </w:rPr>
        <w:t>water moving up</w:t>
      </w:r>
      <w:r w:rsidRPr="001952A1">
        <w:rPr>
          <w:i/>
        </w:rPr>
        <w:t> a straw. The </w:t>
      </w:r>
      <w:r w:rsidRPr="001952A1">
        <w:rPr>
          <w:bCs/>
          <w:i/>
        </w:rPr>
        <w:t>water</w:t>
      </w:r>
      <w:r w:rsidRPr="001952A1">
        <w:rPr>
          <w:i/>
        </w:rPr>
        <w:t> molecules in the xylem are under tension and are pulled </w:t>
      </w:r>
      <w:r w:rsidRPr="001952A1">
        <w:rPr>
          <w:bCs/>
          <w:i/>
        </w:rPr>
        <w:t>up</w:t>
      </w:r>
      <w:r w:rsidRPr="001952A1">
        <w:rPr>
          <w:i/>
        </w:rPr>
        <w:t> the plant </w:t>
      </w:r>
      <w:r w:rsidRPr="001952A1">
        <w:rPr>
          <w:bCs/>
          <w:i/>
        </w:rPr>
        <w:t>stem</w:t>
      </w:r>
      <w:r w:rsidRPr="001952A1">
        <w:rPr>
          <w:i/>
        </w:rPr>
        <w:t xml:space="preserve"> (or tree trunk. The fancy name for this is the cohesion-tension theory.  </w:t>
      </w:r>
    </w:p>
    <w:p w14:paraId="2EAF4951" w14:textId="77777777" w:rsidR="00335505" w:rsidRDefault="002F5B96" w:rsidP="00540669">
      <w:pPr>
        <w:pStyle w:val="ListParagraph"/>
        <w:numPr>
          <w:ilvl w:val="0"/>
          <w:numId w:val="11"/>
        </w:numPr>
        <w:spacing w:after="0" w:line="240" w:lineRule="auto"/>
        <w:rPr>
          <w:rFonts w:asciiTheme="minorHAnsi" w:eastAsia="Galdeano" w:hAnsiTheme="minorHAnsi" w:cs="Galdeano"/>
          <w:sz w:val="24"/>
          <w:szCs w:val="24"/>
        </w:rPr>
      </w:pPr>
      <w:r w:rsidRPr="001952A1">
        <w:rPr>
          <w:rFonts w:asciiTheme="minorHAnsi" w:eastAsia="Galdeano" w:hAnsiTheme="minorHAnsi" w:cs="Galdeano"/>
          <w:color w:val="auto"/>
          <w:sz w:val="24"/>
          <w:szCs w:val="24"/>
        </w:rPr>
        <w:t xml:space="preserve">Upper Grades: </w:t>
      </w:r>
      <w:r w:rsidR="00F352BA">
        <w:rPr>
          <w:rFonts w:asciiTheme="minorHAnsi" w:eastAsia="Galdeano" w:hAnsiTheme="minorHAnsi" w:cs="Galdeano"/>
          <w:sz w:val="24"/>
          <w:szCs w:val="24"/>
        </w:rPr>
        <w:t>Look at the stem diagram and t</w:t>
      </w:r>
      <w:r w:rsidR="00882467" w:rsidRPr="005D28C9">
        <w:rPr>
          <w:rFonts w:asciiTheme="minorHAnsi" w:eastAsia="Galdeano" w:hAnsiTheme="minorHAnsi" w:cs="Galdeano"/>
          <w:sz w:val="24"/>
          <w:szCs w:val="24"/>
        </w:rPr>
        <w:t xml:space="preserve">alk about the vascular bundles and xylem versus the phloem. Vascular bundles essentially are the network of connections. In humans, that involves arteries, veins and capillaries. In plants, it’s the xylem and phloem. Xylem moves water and minerals up from the roots. Phloem moves sugar (food </w:t>
      </w:r>
      <w:r w:rsidR="00882467" w:rsidRPr="005D28C9">
        <w:rPr>
          <w:rFonts w:asciiTheme="minorHAnsi" w:eastAsia="Galdeano" w:hAnsiTheme="minorHAnsi" w:cs="Galdeano"/>
          <w:sz w:val="24"/>
          <w:szCs w:val="24"/>
        </w:rPr>
        <w:lastRenderedPageBreak/>
        <w:t>from photosynthesis), down from the leaves to the rest of the plant. Compare plant stems to trees. Same function.</w:t>
      </w:r>
    </w:p>
    <w:p w14:paraId="159C662B" w14:textId="77777777" w:rsidR="005D28C9" w:rsidRPr="005D28C9" w:rsidRDefault="005D28C9" w:rsidP="00540669">
      <w:pPr>
        <w:pStyle w:val="ListParagraph"/>
        <w:spacing w:after="0" w:line="240" w:lineRule="auto"/>
        <w:rPr>
          <w:rFonts w:asciiTheme="minorHAnsi" w:eastAsia="Galdeano" w:hAnsiTheme="minorHAnsi" w:cs="Galdeano"/>
          <w:sz w:val="24"/>
          <w:szCs w:val="24"/>
        </w:rPr>
      </w:pPr>
    </w:p>
    <w:p w14:paraId="2C084CE0" w14:textId="77777777" w:rsidR="00335505" w:rsidRPr="000D61AE" w:rsidRDefault="00882467" w:rsidP="00540669">
      <w:pPr>
        <w:spacing w:after="0" w:line="240" w:lineRule="auto"/>
        <w:rPr>
          <w:rFonts w:asciiTheme="minorHAnsi" w:eastAsia="Galdeano" w:hAnsiTheme="minorHAnsi" w:cs="Galdeano"/>
          <w:b/>
          <w:i/>
          <w:sz w:val="24"/>
          <w:szCs w:val="24"/>
        </w:rPr>
      </w:pPr>
      <w:r w:rsidRPr="000D61AE">
        <w:rPr>
          <w:rFonts w:asciiTheme="minorHAnsi" w:eastAsia="Galdeano" w:hAnsiTheme="minorHAnsi" w:cs="Galdeano"/>
          <w:b/>
          <w:i/>
          <w:sz w:val="24"/>
          <w:szCs w:val="24"/>
        </w:rPr>
        <w:t>Hands-On Learning</w:t>
      </w:r>
      <w:r w:rsidR="0028155C">
        <w:rPr>
          <w:rFonts w:asciiTheme="minorHAnsi" w:eastAsia="Galdeano" w:hAnsiTheme="minorHAnsi" w:cs="Galdeano"/>
          <w:b/>
          <w:i/>
          <w:sz w:val="24"/>
          <w:szCs w:val="24"/>
        </w:rPr>
        <w:t xml:space="preserve"> Part 1</w:t>
      </w:r>
      <w:r w:rsidRPr="000D61AE">
        <w:rPr>
          <w:rFonts w:asciiTheme="minorHAnsi" w:eastAsia="Galdeano" w:hAnsiTheme="minorHAnsi" w:cs="Galdeano"/>
          <w:b/>
          <w:i/>
          <w:sz w:val="24"/>
          <w:szCs w:val="24"/>
        </w:rPr>
        <w:t xml:space="preserve"> (</w:t>
      </w:r>
      <w:r w:rsidR="0028155C">
        <w:rPr>
          <w:rFonts w:asciiTheme="minorHAnsi" w:eastAsia="Galdeano" w:hAnsiTheme="minorHAnsi" w:cs="Galdeano"/>
          <w:b/>
          <w:i/>
          <w:sz w:val="24"/>
          <w:szCs w:val="24"/>
        </w:rPr>
        <w:t>15</w:t>
      </w:r>
      <w:r w:rsidRPr="000D61AE">
        <w:rPr>
          <w:rFonts w:asciiTheme="minorHAnsi" w:eastAsia="Galdeano" w:hAnsiTheme="minorHAnsi" w:cs="Galdeano"/>
          <w:b/>
          <w:i/>
          <w:sz w:val="24"/>
          <w:szCs w:val="24"/>
        </w:rPr>
        <w:t xml:space="preserve"> minutes)</w:t>
      </w:r>
    </w:p>
    <w:p w14:paraId="5579EB44" w14:textId="77777777" w:rsidR="005D28C9" w:rsidRPr="005D28C9" w:rsidRDefault="00882467" w:rsidP="00540669">
      <w:pPr>
        <w:pStyle w:val="ListParagraph"/>
        <w:numPr>
          <w:ilvl w:val="0"/>
          <w:numId w:val="12"/>
        </w:numPr>
        <w:spacing w:after="0" w:line="240" w:lineRule="auto"/>
        <w:rPr>
          <w:rFonts w:asciiTheme="minorHAnsi" w:eastAsia="Galdeano" w:hAnsiTheme="minorHAnsi" w:cs="Galdeano"/>
          <w:sz w:val="24"/>
          <w:szCs w:val="24"/>
        </w:rPr>
      </w:pPr>
      <w:r w:rsidRPr="005D28C9">
        <w:rPr>
          <w:rFonts w:asciiTheme="minorHAnsi" w:eastAsia="Galdeano" w:hAnsiTheme="minorHAnsi" w:cs="Galdeano"/>
          <w:sz w:val="24"/>
          <w:szCs w:val="24"/>
        </w:rPr>
        <w:t>Split into groups</w:t>
      </w:r>
      <w:r w:rsidR="0028155C">
        <w:rPr>
          <w:rFonts w:asciiTheme="minorHAnsi" w:eastAsia="Galdeano" w:hAnsiTheme="minorHAnsi" w:cs="Galdeano"/>
          <w:sz w:val="24"/>
          <w:szCs w:val="24"/>
        </w:rPr>
        <w:t xml:space="preserve"> of 2-3 students/group</w:t>
      </w:r>
      <w:r w:rsidRPr="005D28C9">
        <w:rPr>
          <w:rFonts w:asciiTheme="minorHAnsi" w:eastAsia="Galdeano" w:hAnsiTheme="minorHAnsi" w:cs="Galdeano"/>
          <w:sz w:val="24"/>
          <w:szCs w:val="24"/>
        </w:rPr>
        <w:t xml:space="preserve">. </w:t>
      </w:r>
    </w:p>
    <w:p w14:paraId="41436AE4" w14:textId="77777777" w:rsidR="005D28C9" w:rsidRPr="005D28C9" w:rsidRDefault="00882467" w:rsidP="00540669">
      <w:pPr>
        <w:pStyle w:val="ListParagraph"/>
        <w:numPr>
          <w:ilvl w:val="0"/>
          <w:numId w:val="12"/>
        </w:numPr>
        <w:spacing w:after="0" w:line="240" w:lineRule="auto"/>
        <w:rPr>
          <w:rFonts w:asciiTheme="minorHAnsi" w:eastAsia="Galdeano" w:hAnsiTheme="minorHAnsi" w:cs="Galdeano"/>
          <w:sz w:val="24"/>
          <w:szCs w:val="24"/>
        </w:rPr>
      </w:pPr>
      <w:r w:rsidRPr="005D28C9">
        <w:rPr>
          <w:rFonts w:asciiTheme="minorHAnsi" w:eastAsia="Galdeano" w:hAnsiTheme="minorHAnsi" w:cs="Galdeano"/>
          <w:sz w:val="24"/>
          <w:szCs w:val="24"/>
        </w:rPr>
        <w:t xml:space="preserve">Pass out tree cookies, 1 per every 2-3 students. </w:t>
      </w:r>
    </w:p>
    <w:p w14:paraId="526888D7" w14:textId="77777777" w:rsidR="0028155C" w:rsidRDefault="00882467" w:rsidP="0028155C">
      <w:pPr>
        <w:pStyle w:val="ListParagraph"/>
        <w:numPr>
          <w:ilvl w:val="0"/>
          <w:numId w:val="12"/>
        </w:numPr>
        <w:spacing w:after="0" w:line="240" w:lineRule="auto"/>
        <w:rPr>
          <w:rFonts w:asciiTheme="minorHAnsi" w:eastAsia="Galdeano" w:hAnsiTheme="minorHAnsi" w:cs="Galdeano"/>
          <w:sz w:val="24"/>
          <w:szCs w:val="24"/>
        </w:rPr>
      </w:pPr>
      <w:r w:rsidRPr="005D28C9">
        <w:rPr>
          <w:rFonts w:asciiTheme="minorHAnsi" w:eastAsia="Galdeano" w:hAnsiTheme="minorHAnsi" w:cs="Galdeano"/>
          <w:sz w:val="24"/>
          <w:szCs w:val="24"/>
        </w:rPr>
        <w:t xml:space="preserve">Look for the rings. Each ring is the xylem tissue for one year of growth. </w:t>
      </w:r>
      <w:r w:rsidR="005D28C9" w:rsidRPr="005D28C9">
        <w:rPr>
          <w:rFonts w:asciiTheme="minorHAnsi" w:eastAsia="Galdeano" w:hAnsiTheme="minorHAnsi" w:cs="Galdeano"/>
          <w:sz w:val="24"/>
          <w:szCs w:val="24"/>
        </w:rPr>
        <w:t>Ask the students to g</w:t>
      </w:r>
      <w:r w:rsidRPr="005D28C9">
        <w:rPr>
          <w:rFonts w:asciiTheme="minorHAnsi" w:eastAsia="Galdeano" w:hAnsiTheme="minorHAnsi" w:cs="Galdeano"/>
          <w:sz w:val="24"/>
          <w:szCs w:val="24"/>
        </w:rPr>
        <w:t xml:space="preserve">uess how old the tree is by counting the rings. </w:t>
      </w:r>
    </w:p>
    <w:p w14:paraId="0F567C0C" w14:textId="77777777" w:rsidR="0028155C" w:rsidRDefault="002F5B96" w:rsidP="0028155C">
      <w:pPr>
        <w:pStyle w:val="ListParagraph"/>
        <w:numPr>
          <w:ilvl w:val="0"/>
          <w:numId w:val="12"/>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 xml:space="preserve">Ask </w:t>
      </w:r>
      <w:r w:rsidR="0028155C">
        <w:rPr>
          <w:rFonts w:asciiTheme="minorHAnsi" w:eastAsia="Galdeano" w:hAnsiTheme="minorHAnsi" w:cs="Galdeano"/>
          <w:sz w:val="24"/>
          <w:szCs w:val="24"/>
        </w:rPr>
        <w:t xml:space="preserve">students questions about the cookies such as: </w:t>
      </w:r>
      <w:r w:rsidR="00882467" w:rsidRPr="005D28C9">
        <w:rPr>
          <w:rFonts w:asciiTheme="minorHAnsi" w:eastAsia="Galdeano" w:hAnsiTheme="minorHAnsi" w:cs="Galdeano"/>
          <w:sz w:val="24"/>
          <w:szCs w:val="24"/>
        </w:rPr>
        <w:t>Are the rings even or symmetrical? Why might they be uneven?</w:t>
      </w:r>
    </w:p>
    <w:p w14:paraId="03E186F8" w14:textId="77777777" w:rsidR="0028155C" w:rsidRDefault="0028155C" w:rsidP="0028155C">
      <w:pPr>
        <w:pStyle w:val="ListParagraph"/>
        <w:numPr>
          <w:ilvl w:val="0"/>
          <w:numId w:val="12"/>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Have some slices of celery ready and have them compare the celery stem to the tree cookie. What are some of the simila</w:t>
      </w:r>
      <w:r w:rsidR="002F5B96">
        <w:rPr>
          <w:rFonts w:asciiTheme="minorHAnsi" w:eastAsia="Galdeano" w:hAnsiTheme="minorHAnsi" w:cs="Galdeano"/>
          <w:sz w:val="24"/>
          <w:szCs w:val="24"/>
        </w:rPr>
        <w:t>rities/differences they can see</w:t>
      </w:r>
      <w:r w:rsidR="002F5B96" w:rsidRPr="00571640">
        <w:rPr>
          <w:rFonts w:asciiTheme="minorHAnsi" w:eastAsia="Galdeano" w:hAnsiTheme="minorHAnsi" w:cs="Galdeano"/>
          <w:color w:val="auto"/>
          <w:sz w:val="24"/>
          <w:szCs w:val="24"/>
        </w:rPr>
        <w:t>?</w:t>
      </w:r>
    </w:p>
    <w:p w14:paraId="7E038AD1" w14:textId="77777777" w:rsidR="0028155C" w:rsidRDefault="0028155C" w:rsidP="0028155C">
      <w:pPr>
        <w:spacing w:after="0" w:line="240" w:lineRule="auto"/>
        <w:rPr>
          <w:rFonts w:asciiTheme="minorHAnsi" w:eastAsia="Galdeano" w:hAnsiTheme="minorHAnsi" w:cs="Galdeano"/>
          <w:sz w:val="24"/>
          <w:szCs w:val="24"/>
        </w:rPr>
      </w:pPr>
    </w:p>
    <w:p w14:paraId="68F17301" w14:textId="77777777" w:rsidR="0028155C" w:rsidRPr="0028155C" w:rsidRDefault="0028155C" w:rsidP="0028155C">
      <w:pPr>
        <w:spacing w:after="0" w:line="240" w:lineRule="auto"/>
        <w:rPr>
          <w:rFonts w:asciiTheme="minorHAnsi" w:eastAsia="Galdeano" w:hAnsiTheme="minorHAnsi" w:cs="Galdeano"/>
          <w:b/>
          <w:i/>
          <w:sz w:val="24"/>
          <w:szCs w:val="24"/>
        </w:rPr>
      </w:pPr>
      <w:r w:rsidRPr="0028155C">
        <w:rPr>
          <w:rFonts w:asciiTheme="minorHAnsi" w:eastAsia="Galdeano" w:hAnsiTheme="minorHAnsi" w:cs="Galdeano"/>
          <w:b/>
          <w:i/>
          <w:sz w:val="24"/>
          <w:szCs w:val="24"/>
        </w:rPr>
        <w:t>Hands on Learning Part 2 (15 minutes)</w:t>
      </w:r>
    </w:p>
    <w:p w14:paraId="11D5C99A" w14:textId="77777777" w:rsidR="00335505" w:rsidRDefault="0028155C" w:rsidP="0028155C">
      <w:pPr>
        <w:pStyle w:val="ListParagraph"/>
        <w:numPr>
          <w:ilvl w:val="0"/>
          <w:numId w:val="15"/>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Show students the jar and various items you will use for your experiment.</w:t>
      </w:r>
    </w:p>
    <w:p w14:paraId="51A3E36C" w14:textId="77777777" w:rsidR="0028155C" w:rsidRDefault="0028155C" w:rsidP="0028155C">
      <w:pPr>
        <w:pStyle w:val="ListParagraph"/>
        <w:numPr>
          <w:ilvl w:val="0"/>
          <w:numId w:val="15"/>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Pass out jars to each group.</w:t>
      </w:r>
    </w:p>
    <w:p w14:paraId="17589535" w14:textId="77777777" w:rsidR="0028155C" w:rsidRDefault="0028155C" w:rsidP="0028155C">
      <w:pPr>
        <w:pStyle w:val="ListParagraph"/>
        <w:numPr>
          <w:ilvl w:val="0"/>
          <w:numId w:val="15"/>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Add water and several drops of food coloring to each jar. Add a flower, a stem of celery, a stra</w:t>
      </w:r>
      <w:r w:rsidR="002F5B96">
        <w:rPr>
          <w:rFonts w:asciiTheme="minorHAnsi" w:eastAsia="Galdeano" w:hAnsiTheme="minorHAnsi" w:cs="Galdeano"/>
          <w:sz w:val="24"/>
          <w:szCs w:val="24"/>
        </w:rPr>
        <w:t xml:space="preserve">w, a strip of cut paper towel, </w:t>
      </w:r>
      <w:r>
        <w:rPr>
          <w:rFonts w:asciiTheme="minorHAnsi" w:eastAsia="Galdeano" w:hAnsiTheme="minorHAnsi" w:cs="Galdeano"/>
          <w:sz w:val="24"/>
          <w:szCs w:val="24"/>
        </w:rPr>
        <w:t>and a wooden dowel to each jar.</w:t>
      </w:r>
    </w:p>
    <w:p w14:paraId="3C60C61B" w14:textId="77777777" w:rsidR="00B36368" w:rsidRDefault="0028155C" w:rsidP="00B36368">
      <w:pPr>
        <w:pStyle w:val="ListParagraph"/>
        <w:numPr>
          <w:ilvl w:val="0"/>
          <w:numId w:val="15"/>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 xml:space="preserve">Have </w:t>
      </w:r>
      <w:r w:rsidR="00B36368">
        <w:rPr>
          <w:rFonts w:asciiTheme="minorHAnsi" w:eastAsia="Galdeano" w:hAnsiTheme="minorHAnsi" w:cs="Galdeano"/>
          <w:sz w:val="24"/>
          <w:szCs w:val="24"/>
        </w:rPr>
        <w:t>students fill out the Stem Investigation Sheet</w:t>
      </w:r>
      <w:r w:rsidR="00FB6E9D">
        <w:rPr>
          <w:rFonts w:asciiTheme="minorHAnsi" w:eastAsia="Galdeano" w:hAnsiTheme="minorHAnsi" w:cs="Galdeano"/>
          <w:sz w:val="24"/>
          <w:szCs w:val="24"/>
        </w:rPr>
        <w:t xml:space="preserve">. Ask students to </w:t>
      </w:r>
      <w:r w:rsidR="00B36368">
        <w:rPr>
          <w:rFonts w:asciiTheme="minorHAnsi" w:eastAsia="Galdeano" w:hAnsiTheme="minorHAnsi" w:cs="Galdeano"/>
          <w:sz w:val="24"/>
          <w:szCs w:val="24"/>
        </w:rPr>
        <w:t>predict what will happen with each “stem”</w:t>
      </w:r>
      <w:r w:rsidR="00FB6E9D">
        <w:rPr>
          <w:rFonts w:asciiTheme="minorHAnsi" w:eastAsia="Galdeano" w:hAnsiTheme="minorHAnsi" w:cs="Galdeano"/>
          <w:sz w:val="24"/>
          <w:szCs w:val="24"/>
        </w:rPr>
        <w:t>, have them predict how the colored water will affect the objects overnight</w:t>
      </w:r>
      <w:r w:rsidR="00B36368">
        <w:rPr>
          <w:rFonts w:asciiTheme="minorHAnsi" w:eastAsia="Galdeano" w:hAnsiTheme="minorHAnsi" w:cs="Galdeano"/>
          <w:sz w:val="24"/>
          <w:szCs w:val="24"/>
        </w:rPr>
        <w:t>.</w:t>
      </w:r>
    </w:p>
    <w:p w14:paraId="679CC7F5" w14:textId="77777777" w:rsidR="00B36368" w:rsidRPr="00B36368" w:rsidRDefault="00B36368" w:rsidP="00B36368">
      <w:pPr>
        <w:pStyle w:val="ListParagraph"/>
        <w:numPr>
          <w:ilvl w:val="0"/>
          <w:numId w:val="15"/>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 xml:space="preserve">Let the </w:t>
      </w:r>
      <w:r w:rsidR="00FB6E9D">
        <w:rPr>
          <w:rFonts w:asciiTheme="minorHAnsi" w:eastAsia="Galdeano" w:hAnsiTheme="minorHAnsi" w:cs="Galdeano"/>
          <w:sz w:val="24"/>
          <w:szCs w:val="24"/>
        </w:rPr>
        <w:t>objects sit in the water</w:t>
      </w:r>
      <w:r>
        <w:rPr>
          <w:rFonts w:asciiTheme="minorHAnsi" w:eastAsia="Galdeano" w:hAnsiTheme="minorHAnsi" w:cs="Galdeano"/>
          <w:sz w:val="24"/>
          <w:szCs w:val="24"/>
        </w:rPr>
        <w:t xml:space="preserve"> overnight</w:t>
      </w:r>
      <w:r w:rsidR="00FB6E9D">
        <w:rPr>
          <w:rFonts w:asciiTheme="minorHAnsi" w:eastAsia="Galdeano" w:hAnsiTheme="minorHAnsi" w:cs="Galdeano"/>
          <w:sz w:val="24"/>
          <w:szCs w:val="24"/>
        </w:rPr>
        <w:t>.</w:t>
      </w:r>
      <w:r>
        <w:rPr>
          <w:rFonts w:asciiTheme="minorHAnsi" w:eastAsia="Galdeano" w:hAnsiTheme="minorHAnsi" w:cs="Galdeano"/>
          <w:sz w:val="24"/>
          <w:szCs w:val="24"/>
        </w:rPr>
        <w:t xml:space="preserve"> </w:t>
      </w:r>
    </w:p>
    <w:p w14:paraId="04AFED28" w14:textId="77777777" w:rsidR="00B36368" w:rsidRDefault="00B36368" w:rsidP="00B36368">
      <w:pPr>
        <w:spacing w:after="0" w:line="240" w:lineRule="auto"/>
        <w:rPr>
          <w:rFonts w:asciiTheme="minorHAnsi" w:eastAsia="Galdeano" w:hAnsiTheme="minorHAnsi" w:cs="Galdeano"/>
          <w:sz w:val="24"/>
          <w:szCs w:val="24"/>
        </w:rPr>
      </w:pPr>
    </w:p>
    <w:p w14:paraId="6C29C144" w14:textId="77777777" w:rsidR="00B36368" w:rsidRPr="00B36368" w:rsidRDefault="00B36368" w:rsidP="00B36368">
      <w:pPr>
        <w:spacing w:after="0" w:line="240" w:lineRule="auto"/>
        <w:rPr>
          <w:rFonts w:asciiTheme="minorHAnsi" w:eastAsia="Galdeano" w:hAnsiTheme="minorHAnsi" w:cs="Galdeano"/>
          <w:sz w:val="24"/>
          <w:szCs w:val="24"/>
        </w:rPr>
      </w:pPr>
      <w:r w:rsidRPr="0028155C">
        <w:rPr>
          <w:rFonts w:asciiTheme="minorHAnsi" w:eastAsia="Galdeano" w:hAnsiTheme="minorHAnsi" w:cs="Galdeano"/>
          <w:b/>
          <w:i/>
          <w:sz w:val="24"/>
          <w:szCs w:val="24"/>
        </w:rPr>
        <w:t xml:space="preserve">Hands on Learning Part </w:t>
      </w:r>
      <w:r>
        <w:rPr>
          <w:rFonts w:asciiTheme="minorHAnsi" w:eastAsia="Galdeano" w:hAnsiTheme="minorHAnsi" w:cs="Galdeano"/>
          <w:b/>
          <w:i/>
          <w:sz w:val="24"/>
          <w:szCs w:val="24"/>
        </w:rPr>
        <w:t>3</w:t>
      </w:r>
      <w:r w:rsidRPr="0028155C">
        <w:rPr>
          <w:rFonts w:asciiTheme="minorHAnsi" w:eastAsia="Galdeano" w:hAnsiTheme="minorHAnsi" w:cs="Galdeano"/>
          <w:b/>
          <w:i/>
          <w:sz w:val="24"/>
          <w:szCs w:val="24"/>
        </w:rPr>
        <w:t xml:space="preserve"> (</w:t>
      </w:r>
      <w:r>
        <w:rPr>
          <w:rFonts w:asciiTheme="minorHAnsi" w:eastAsia="Galdeano" w:hAnsiTheme="minorHAnsi" w:cs="Galdeano"/>
          <w:b/>
          <w:i/>
          <w:sz w:val="24"/>
          <w:szCs w:val="24"/>
        </w:rPr>
        <w:t>Next Day</w:t>
      </w:r>
      <w:r w:rsidRPr="0028155C">
        <w:rPr>
          <w:rFonts w:asciiTheme="minorHAnsi" w:eastAsia="Galdeano" w:hAnsiTheme="minorHAnsi" w:cs="Galdeano"/>
          <w:b/>
          <w:i/>
          <w:sz w:val="24"/>
          <w:szCs w:val="24"/>
        </w:rPr>
        <w:t>)</w:t>
      </w:r>
    </w:p>
    <w:p w14:paraId="18E82E37" w14:textId="77777777" w:rsidR="00FB6E9D" w:rsidRDefault="00FB6E9D" w:rsidP="00FB6E9D">
      <w:pPr>
        <w:pStyle w:val="ListParagraph"/>
        <w:numPr>
          <w:ilvl w:val="0"/>
          <w:numId w:val="16"/>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Ask the students to observe the changes. Students will note on the worksheet whether the colored water traveled through or up the objects. How far did it travel? Have them measure if it wasn’t all the way.</w:t>
      </w:r>
    </w:p>
    <w:p w14:paraId="1E41A5A9" w14:textId="77777777" w:rsidR="00FB6E9D" w:rsidRDefault="00FB6E9D" w:rsidP="00FB6E9D">
      <w:pPr>
        <w:pStyle w:val="ListParagraph"/>
        <w:numPr>
          <w:ilvl w:val="0"/>
          <w:numId w:val="16"/>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Have them make a bar graph on how much water traveled up on each of the objects.</w:t>
      </w:r>
    </w:p>
    <w:p w14:paraId="577D0847" w14:textId="77777777" w:rsidR="00EE69B3" w:rsidRDefault="00EE69B3" w:rsidP="00FB6E9D">
      <w:pPr>
        <w:pStyle w:val="ListParagraph"/>
        <w:numPr>
          <w:ilvl w:val="0"/>
          <w:numId w:val="16"/>
        </w:num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Ask them why they think the water traveled up the wooden dowel?</w:t>
      </w:r>
    </w:p>
    <w:p w14:paraId="72B37B5C" w14:textId="77777777" w:rsidR="00335505" w:rsidRPr="00EE69B3" w:rsidRDefault="00EE69B3" w:rsidP="000B35E6">
      <w:pPr>
        <w:pStyle w:val="ListParagraph"/>
        <w:numPr>
          <w:ilvl w:val="0"/>
          <w:numId w:val="16"/>
        </w:numPr>
        <w:spacing w:after="0" w:line="240" w:lineRule="auto"/>
        <w:rPr>
          <w:rFonts w:asciiTheme="minorHAnsi" w:hAnsiTheme="minorHAnsi"/>
          <w:b/>
          <w:sz w:val="24"/>
          <w:szCs w:val="24"/>
        </w:rPr>
      </w:pPr>
      <w:r w:rsidRPr="00EE69B3">
        <w:rPr>
          <w:rFonts w:asciiTheme="minorHAnsi" w:eastAsia="Galdeano" w:hAnsiTheme="minorHAnsi" w:cs="Galdeano"/>
          <w:sz w:val="24"/>
          <w:szCs w:val="24"/>
        </w:rPr>
        <w:t>How does the water you drink reach the rest of your body?</w:t>
      </w:r>
    </w:p>
    <w:p w14:paraId="6A906404" w14:textId="77777777" w:rsidR="00EE69B3" w:rsidRPr="00EE69B3" w:rsidRDefault="00EE69B3" w:rsidP="00EE69B3">
      <w:pPr>
        <w:pStyle w:val="ListParagraph"/>
        <w:spacing w:after="0" w:line="240" w:lineRule="auto"/>
        <w:rPr>
          <w:rFonts w:asciiTheme="minorHAnsi" w:hAnsiTheme="minorHAnsi"/>
          <w:b/>
          <w:sz w:val="24"/>
          <w:szCs w:val="24"/>
        </w:rPr>
      </w:pPr>
    </w:p>
    <w:p w14:paraId="4059E75D" w14:textId="77777777" w:rsidR="00F352BA" w:rsidRDefault="00EE69B3" w:rsidP="00540669">
      <w:pPr>
        <w:spacing w:after="0" w:line="240" w:lineRule="auto"/>
        <w:rPr>
          <w:rFonts w:asciiTheme="minorHAnsi" w:hAnsiTheme="minorHAnsi"/>
          <w:b/>
          <w:sz w:val="24"/>
          <w:szCs w:val="24"/>
        </w:rPr>
      </w:pPr>
      <w:r>
        <w:rPr>
          <w:rFonts w:asciiTheme="minorHAnsi" w:eastAsia="Galdeano" w:hAnsiTheme="minorHAnsi" w:cs="Galdeano"/>
          <w:i/>
          <w:noProof/>
          <w:sz w:val="24"/>
          <w:szCs w:val="24"/>
        </w:rPr>
        <w:drawing>
          <wp:anchor distT="0" distB="0" distL="114300" distR="114300" simplePos="0" relativeHeight="251661312" behindDoc="0" locked="0" layoutInCell="1" allowOverlap="1" wp14:anchorId="3A89EAA7" wp14:editId="57FBD9BD">
            <wp:simplePos x="0" y="0"/>
            <wp:positionH relativeFrom="column">
              <wp:posOffset>4723765</wp:posOffset>
            </wp:positionH>
            <wp:positionV relativeFrom="paragraph">
              <wp:posOffset>132080</wp:posOffset>
            </wp:positionV>
            <wp:extent cx="1971675" cy="18002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s and Bottoms.jpg"/>
                    <pic:cNvPicPr/>
                  </pic:nvPicPr>
                  <pic:blipFill>
                    <a:blip r:embed="rId7">
                      <a:extLst>
                        <a:ext uri="{28A0092B-C50C-407E-A947-70E740481C1C}">
                          <a14:useLocalDpi xmlns:a14="http://schemas.microsoft.com/office/drawing/2010/main" val="0"/>
                        </a:ext>
                      </a:extLst>
                    </a:blip>
                    <a:stretch>
                      <a:fillRect/>
                    </a:stretch>
                  </pic:blipFill>
                  <pic:spPr>
                    <a:xfrm>
                      <a:off x="0" y="0"/>
                      <a:ext cx="1971675" cy="1800225"/>
                    </a:xfrm>
                    <a:prstGeom prst="rect">
                      <a:avLst/>
                    </a:prstGeom>
                  </pic:spPr>
                </pic:pic>
              </a:graphicData>
            </a:graphic>
            <wp14:sizeRelH relativeFrom="margin">
              <wp14:pctWidth>0</wp14:pctWidth>
            </wp14:sizeRelH>
            <wp14:sizeRelV relativeFrom="margin">
              <wp14:pctHeight>0</wp14:pctHeight>
            </wp14:sizeRelV>
          </wp:anchor>
        </w:drawing>
      </w:r>
      <w:r w:rsidR="00882467" w:rsidRPr="000D61AE">
        <w:rPr>
          <w:rFonts w:asciiTheme="minorHAnsi" w:hAnsiTheme="minorHAnsi"/>
          <w:b/>
          <w:sz w:val="24"/>
          <w:szCs w:val="24"/>
        </w:rPr>
        <w:t xml:space="preserve">Extensions: </w:t>
      </w:r>
    </w:p>
    <w:p w14:paraId="540DA291" w14:textId="77777777" w:rsidR="00F352BA" w:rsidRPr="00F352BA" w:rsidRDefault="00F352BA" w:rsidP="00F352BA">
      <w:pPr>
        <w:pStyle w:val="ListParagraph"/>
        <w:numPr>
          <w:ilvl w:val="0"/>
          <w:numId w:val="14"/>
        </w:numPr>
        <w:spacing w:after="0" w:line="240" w:lineRule="auto"/>
        <w:rPr>
          <w:rFonts w:asciiTheme="minorHAnsi" w:eastAsia="Galdeano" w:hAnsiTheme="minorHAnsi" w:cs="Galdeano"/>
          <w:i/>
          <w:sz w:val="24"/>
          <w:szCs w:val="24"/>
        </w:rPr>
      </w:pPr>
      <w:r w:rsidRPr="00F352BA">
        <w:rPr>
          <w:rFonts w:asciiTheme="minorHAnsi" w:eastAsia="Galdeano" w:hAnsiTheme="minorHAnsi" w:cs="Galdeano"/>
          <w:sz w:val="24"/>
          <w:szCs w:val="24"/>
        </w:rPr>
        <w:t xml:space="preserve">Read part of </w:t>
      </w:r>
      <w:r w:rsidRPr="00F352BA">
        <w:rPr>
          <w:rFonts w:asciiTheme="minorHAnsi" w:eastAsia="Galdeano" w:hAnsiTheme="minorHAnsi" w:cs="Galdeano"/>
          <w:i/>
          <w:sz w:val="24"/>
          <w:szCs w:val="24"/>
        </w:rPr>
        <w:t>Tops and Bottoms</w:t>
      </w:r>
      <w:r w:rsidRPr="00F352BA">
        <w:rPr>
          <w:rFonts w:asciiTheme="minorHAnsi" w:eastAsia="Galdeano" w:hAnsiTheme="minorHAnsi" w:cs="Galdeano"/>
          <w:sz w:val="24"/>
          <w:szCs w:val="24"/>
        </w:rPr>
        <w:t xml:space="preserve"> </w:t>
      </w:r>
      <w:r w:rsidR="000C46D4">
        <w:rPr>
          <w:rFonts w:asciiTheme="minorHAnsi" w:eastAsia="Galdeano" w:hAnsiTheme="minorHAnsi" w:cs="Galdeano"/>
          <w:sz w:val="24"/>
          <w:szCs w:val="24"/>
        </w:rPr>
        <w:t>by Janet St</w:t>
      </w:r>
      <w:r w:rsidR="00367040">
        <w:rPr>
          <w:rFonts w:asciiTheme="minorHAnsi" w:eastAsia="Galdeano" w:hAnsiTheme="minorHAnsi" w:cs="Galdeano"/>
          <w:sz w:val="24"/>
          <w:szCs w:val="24"/>
        </w:rPr>
        <w:t>eve</w:t>
      </w:r>
      <w:r w:rsidR="000C46D4">
        <w:rPr>
          <w:rFonts w:asciiTheme="minorHAnsi" w:eastAsia="Galdeano" w:hAnsiTheme="minorHAnsi" w:cs="Galdeano"/>
          <w:sz w:val="24"/>
          <w:szCs w:val="24"/>
        </w:rPr>
        <w:t>n</w:t>
      </w:r>
      <w:r w:rsidR="00367040">
        <w:rPr>
          <w:rFonts w:asciiTheme="minorHAnsi" w:eastAsia="Galdeano" w:hAnsiTheme="minorHAnsi" w:cs="Galdeano"/>
          <w:sz w:val="24"/>
          <w:szCs w:val="24"/>
        </w:rPr>
        <w:t>s</w:t>
      </w:r>
    </w:p>
    <w:p w14:paraId="2A226EF7" w14:textId="77777777" w:rsidR="00F352BA" w:rsidRDefault="00F352BA" w:rsidP="00540669">
      <w:pPr>
        <w:spacing w:after="0" w:line="240" w:lineRule="auto"/>
        <w:rPr>
          <w:rFonts w:asciiTheme="minorHAnsi" w:eastAsia="Galdeano" w:hAnsiTheme="minorHAnsi" w:cs="Galdeano"/>
          <w:i/>
          <w:sz w:val="24"/>
          <w:szCs w:val="24"/>
        </w:rPr>
      </w:pPr>
    </w:p>
    <w:p w14:paraId="0607CEDA" w14:textId="77777777" w:rsidR="00335505" w:rsidRPr="00F352BA" w:rsidRDefault="00882467" w:rsidP="00F352BA">
      <w:pPr>
        <w:pStyle w:val="ListParagraph"/>
        <w:numPr>
          <w:ilvl w:val="0"/>
          <w:numId w:val="14"/>
        </w:numPr>
        <w:spacing w:after="0" w:line="240" w:lineRule="auto"/>
        <w:rPr>
          <w:rFonts w:asciiTheme="minorHAnsi" w:hAnsiTheme="minorHAnsi"/>
          <w:sz w:val="24"/>
          <w:szCs w:val="24"/>
        </w:rPr>
      </w:pPr>
      <w:r w:rsidRPr="00F352BA">
        <w:rPr>
          <w:rFonts w:asciiTheme="minorHAnsi" w:hAnsiTheme="minorHAnsi"/>
          <w:sz w:val="24"/>
          <w:szCs w:val="24"/>
        </w:rPr>
        <w:t>Listen to or sing</w:t>
      </w:r>
      <w:r w:rsidRPr="00F352BA">
        <w:rPr>
          <w:rFonts w:asciiTheme="minorHAnsi" w:hAnsiTheme="minorHAnsi"/>
          <w:b/>
          <w:sz w:val="24"/>
          <w:szCs w:val="24"/>
        </w:rPr>
        <w:t xml:space="preserve"> </w:t>
      </w:r>
      <w:r w:rsidRPr="00F352BA">
        <w:rPr>
          <w:rFonts w:asciiTheme="minorHAnsi" w:hAnsiTheme="minorHAnsi"/>
          <w:sz w:val="24"/>
          <w:szCs w:val="24"/>
        </w:rPr>
        <w:t>Banana Slug String Band song “Roots, Stems, Leaves. Flowers, Fruits and Seeds.</w:t>
      </w:r>
      <w:r w:rsidR="005D28C9" w:rsidRPr="00F352BA">
        <w:rPr>
          <w:rFonts w:asciiTheme="minorHAnsi" w:hAnsiTheme="minorHAnsi"/>
          <w:sz w:val="24"/>
          <w:szCs w:val="24"/>
        </w:rPr>
        <w:t>”</w:t>
      </w:r>
    </w:p>
    <w:p w14:paraId="749741DB" w14:textId="77777777" w:rsidR="00367040" w:rsidRPr="00367040" w:rsidRDefault="005D28C9" w:rsidP="00540669">
      <w:pPr>
        <w:spacing w:after="0" w:line="240" w:lineRule="auto"/>
        <w:rPr>
          <w:rFonts w:asciiTheme="minorHAnsi" w:hAnsiTheme="minorHAnsi"/>
          <w:b/>
          <w:i/>
          <w:sz w:val="24"/>
          <w:szCs w:val="24"/>
        </w:rPr>
      </w:pPr>
      <w:r>
        <w:rPr>
          <w:rFonts w:asciiTheme="minorHAnsi" w:hAnsiTheme="minorHAnsi"/>
          <w:sz w:val="24"/>
          <w:szCs w:val="24"/>
        </w:rPr>
        <w:tab/>
        <w:t xml:space="preserve">Lyrics to </w:t>
      </w:r>
      <w:r w:rsidRPr="00367040">
        <w:rPr>
          <w:rFonts w:asciiTheme="minorHAnsi" w:hAnsiTheme="minorHAnsi"/>
          <w:b/>
          <w:i/>
          <w:sz w:val="24"/>
          <w:szCs w:val="24"/>
        </w:rPr>
        <w:t xml:space="preserve">“Roots, Stems, Leaves. Flowers, Fruits and </w:t>
      </w:r>
    </w:p>
    <w:p w14:paraId="69C66565" w14:textId="77777777" w:rsidR="005D28C9" w:rsidRPr="00367040" w:rsidRDefault="00367040" w:rsidP="00540669">
      <w:pPr>
        <w:spacing w:after="0" w:line="240" w:lineRule="auto"/>
        <w:rPr>
          <w:rFonts w:asciiTheme="minorHAnsi" w:hAnsiTheme="minorHAnsi"/>
          <w:b/>
          <w:i/>
          <w:sz w:val="24"/>
          <w:szCs w:val="24"/>
        </w:rPr>
      </w:pPr>
      <w:r w:rsidRPr="00367040">
        <w:rPr>
          <w:rFonts w:asciiTheme="minorHAnsi" w:hAnsiTheme="minorHAnsi"/>
          <w:b/>
          <w:i/>
          <w:sz w:val="24"/>
          <w:szCs w:val="24"/>
        </w:rPr>
        <w:t xml:space="preserve">             </w:t>
      </w:r>
      <w:r w:rsidR="005D28C9" w:rsidRPr="00367040">
        <w:rPr>
          <w:rFonts w:asciiTheme="minorHAnsi" w:hAnsiTheme="minorHAnsi"/>
          <w:b/>
          <w:i/>
          <w:sz w:val="24"/>
          <w:szCs w:val="24"/>
        </w:rPr>
        <w:t>Seeds.”</w:t>
      </w:r>
    </w:p>
    <w:p w14:paraId="7B2CB0D3" w14:textId="77777777" w:rsidR="005D28C9" w:rsidRDefault="005D28C9" w:rsidP="00540669">
      <w:pPr>
        <w:spacing w:after="0" w:line="240" w:lineRule="auto"/>
        <w:rPr>
          <w:rFonts w:asciiTheme="minorHAnsi" w:hAnsiTheme="minorHAnsi"/>
          <w:sz w:val="24"/>
          <w:szCs w:val="24"/>
        </w:rPr>
      </w:pPr>
      <w:r>
        <w:rPr>
          <w:rFonts w:asciiTheme="minorHAnsi" w:hAnsiTheme="minorHAnsi"/>
          <w:sz w:val="24"/>
          <w:szCs w:val="24"/>
        </w:rPr>
        <w:tab/>
        <w:t>Chorus:</w:t>
      </w:r>
    </w:p>
    <w:p w14:paraId="7C888662" w14:textId="77777777" w:rsidR="005D28C9" w:rsidRPr="000D61AE" w:rsidRDefault="005D28C9" w:rsidP="00540669">
      <w:pPr>
        <w:spacing w:after="0" w:line="240" w:lineRule="auto"/>
        <w:ind w:left="720"/>
        <w:rPr>
          <w:rFonts w:asciiTheme="minorHAnsi" w:hAnsiTheme="minorHAnsi"/>
          <w:sz w:val="24"/>
          <w:szCs w:val="24"/>
        </w:rPr>
      </w:pPr>
      <w:r w:rsidRPr="005D28C9">
        <w:rPr>
          <w:rFonts w:asciiTheme="minorHAnsi" w:hAnsiTheme="minorHAnsi"/>
          <w:sz w:val="24"/>
          <w:szCs w:val="24"/>
        </w:rPr>
        <w:t>Roots, stems, leaves, flowers, </w:t>
      </w:r>
      <w:r w:rsidRPr="005D28C9">
        <w:rPr>
          <w:rFonts w:asciiTheme="minorHAnsi" w:hAnsiTheme="minorHAnsi"/>
          <w:sz w:val="24"/>
          <w:szCs w:val="24"/>
        </w:rPr>
        <w:br/>
        <w:t>Fruits and seeds </w:t>
      </w:r>
      <w:r w:rsidRPr="005D28C9">
        <w:rPr>
          <w:rFonts w:asciiTheme="minorHAnsi" w:hAnsiTheme="minorHAnsi"/>
          <w:sz w:val="24"/>
          <w:szCs w:val="24"/>
        </w:rPr>
        <w:br/>
        <w:t>Roots, stems, leaves, flowers, </w:t>
      </w:r>
      <w:r w:rsidRPr="005D28C9">
        <w:rPr>
          <w:rFonts w:asciiTheme="minorHAnsi" w:hAnsiTheme="minorHAnsi"/>
          <w:sz w:val="24"/>
          <w:szCs w:val="24"/>
        </w:rPr>
        <w:br/>
        <w:t>Fruits and seeds </w:t>
      </w:r>
      <w:r w:rsidRPr="005D28C9">
        <w:rPr>
          <w:rFonts w:asciiTheme="minorHAnsi" w:hAnsiTheme="minorHAnsi"/>
          <w:sz w:val="24"/>
          <w:szCs w:val="24"/>
        </w:rPr>
        <w:br/>
        <w:t>Roots, stems, leaves, flowers, </w:t>
      </w:r>
      <w:r w:rsidRPr="005D28C9">
        <w:rPr>
          <w:rFonts w:asciiTheme="minorHAnsi" w:hAnsiTheme="minorHAnsi"/>
          <w:sz w:val="24"/>
          <w:szCs w:val="24"/>
        </w:rPr>
        <w:br/>
      </w:r>
      <w:r w:rsidRPr="005D28C9">
        <w:rPr>
          <w:rFonts w:asciiTheme="minorHAnsi" w:hAnsiTheme="minorHAnsi"/>
          <w:sz w:val="24"/>
          <w:szCs w:val="24"/>
        </w:rPr>
        <w:lastRenderedPageBreak/>
        <w:t>Fruits and seeds </w:t>
      </w:r>
      <w:r w:rsidRPr="005D28C9">
        <w:rPr>
          <w:rFonts w:asciiTheme="minorHAnsi" w:hAnsiTheme="minorHAnsi"/>
          <w:sz w:val="24"/>
          <w:szCs w:val="24"/>
        </w:rPr>
        <w:br/>
        <w:t>Roots, stems, leaves, flowers, </w:t>
      </w:r>
      <w:r w:rsidRPr="005D28C9">
        <w:rPr>
          <w:rFonts w:asciiTheme="minorHAnsi" w:hAnsiTheme="minorHAnsi"/>
          <w:sz w:val="24"/>
          <w:szCs w:val="24"/>
        </w:rPr>
        <w:br/>
        <w:t>Fruits and seeds </w:t>
      </w:r>
      <w:r w:rsidRPr="005D28C9">
        <w:rPr>
          <w:rFonts w:asciiTheme="minorHAnsi" w:hAnsiTheme="minorHAnsi"/>
          <w:sz w:val="24"/>
          <w:szCs w:val="24"/>
        </w:rPr>
        <w:br/>
        <w:t>That’s six parts, six parts, six plant parts </w:t>
      </w:r>
      <w:r w:rsidRPr="005D28C9">
        <w:rPr>
          <w:rFonts w:asciiTheme="minorHAnsi" w:hAnsiTheme="minorHAnsi"/>
          <w:sz w:val="24"/>
          <w:szCs w:val="24"/>
        </w:rPr>
        <w:br/>
        <w:t>that plants and people need. </w:t>
      </w:r>
      <w:r w:rsidRPr="005D28C9">
        <w:rPr>
          <w:rFonts w:asciiTheme="minorHAnsi" w:hAnsiTheme="minorHAnsi"/>
          <w:sz w:val="24"/>
          <w:szCs w:val="24"/>
        </w:rPr>
        <w:br/>
      </w:r>
      <w:r w:rsidRPr="005D28C9">
        <w:rPr>
          <w:rFonts w:asciiTheme="minorHAnsi" w:hAnsiTheme="minorHAnsi"/>
          <w:sz w:val="24"/>
          <w:szCs w:val="24"/>
        </w:rPr>
        <w:br/>
        <w:t>The roots hold the plant </w:t>
      </w:r>
      <w:r w:rsidRPr="005D28C9">
        <w:rPr>
          <w:rFonts w:asciiTheme="minorHAnsi" w:hAnsiTheme="minorHAnsi"/>
          <w:sz w:val="24"/>
          <w:szCs w:val="24"/>
        </w:rPr>
        <w:br/>
        <w:t>in the ground. </w:t>
      </w:r>
      <w:r w:rsidRPr="005D28C9">
        <w:rPr>
          <w:rFonts w:asciiTheme="minorHAnsi" w:hAnsiTheme="minorHAnsi"/>
          <w:sz w:val="24"/>
          <w:szCs w:val="24"/>
        </w:rPr>
        <w:br/>
        <w:t>They gather up the water </w:t>
      </w:r>
      <w:r w:rsidRPr="005D28C9">
        <w:rPr>
          <w:rFonts w:asciiTheme="minorHAnsi" w:hAnsiTheme="minorHAnsi"/>
          <w:sz w:val="24"/>
          <w:szCs w:val="24"/>
        </w:rPr>
        <w:br/>
        <w:t>that falls around. </w:t>
      </w:r>
      <w:r w:rsidRPr="005D28C9">
        <w:rPr>
          <w:rFonts w:asciiTheme="minorHAnsi" w:hAnsiTheme="minorHAnsi"/>
          <w:sz w:val="24"/>
          <w:szCs w:val="24"/>
        </w:rPr>
        <w:br/>
        <w:t>And there’s a root inside of me, </w:t>
      </w:r>
      <w:r w:rsidRPr="005D28C9">
        <w:rPr>
          <w:rFonts w:asciiTheme="minorHAnsi" w:hAnsiTheme="minorHAnsi"/>
          <w:sz w:val="24"/>
          <w:szCs w:val="24"/>
        </w:rPr>
        <w:br/>
        <w:t>because a carrot is a root that I eat. </w:t>
      </w:r>
      <w:r w:rsidRPr="005D28C9">
        <w:rPr>
          <w:rFonts w:asciiTheme="minorHAnsi" w:hAnsiTheme="minorHAnsi"/>
          <w:sz w:val="24"/>
          <w:szCs w:val="24"/>
        </w:rPr>
        <w:br/>
        <w:t>That’s six parts, six parts, six plant parts </w:t>
      </w:r>
      <w:r w:rsidRPr="005D28C9">
        <w:rPr>
          <w:rFonts w:asciiTheme="minorHAnsi" w:hAnsiTheme="minorHAnsi"/>
          <w:sz w:val="24"/>
          <w:szCs w:val="24"/>
        </w:rPr>
        <w:br/>
        <w:t>that plants and people need. </w:t>
      </w:r>
      <w:r w:rsidRPr="005D28C9">
        <w:rPr>
          <w:rFonts w:asciiTheme="minorHAnsi" w:hAnsiTheme="minorHAnsi"/>
          <w:sz w:val="24"/>
          <w:szCs w:val="24"/>
        </w:rPr>
        <w:br/>
      </w:r>
      <w:r w:rsidRPr="005D28C9">
        <w:rPr>
          <w:rFonts w:asciiTheme="minorHAnsi" w:hAnsiTheme="minorHAnsi"/>
          <w:sz w:val="24"/>
          <w:szCs w:val="24"/>
        </w:rPr>
        <w:br/>
        <w:t>A stem is an elevator growing up from </w:t>
      </w:r>
      <w:r w:rsidRPr="005D28C9">
        <w:rPr>
          <w:rFonts w:asciiTheme="minorHAnsi" w:hAnsiTheme="minorHAnsi"/>
          <w:sz w:val="24"/>
          <w:szCs w:val="24"/>
        </w:rPr>
        <w:br/>
        <w:t>the ground. </w:t>
      </w:r>
      <w:r w:rsidRPr="005D28C9">
        <w:rPr>
          <w:rFonts w:asciiTheme="minorHAnsi" w:hAnsiTheme="minorHAnsi"/>
          <w:sz w:val="24"/>
          <w:szCs w:val="24"/>
        </w:rPr>
        <w:br/>
        <w:t>The water goes up and the </w:t>
      </w:r>
      <w:r w:rsidRPr="005D28C9">
        <w:rPr>
          <w:rFonts w:asciiTheme="minorHAnsi" w:hAnsiTheme="minorHAnsi"/>
          <w:sz w:val="24"/>
          <w:szCs w:val="24"/>
        </w:rPr>
        <w:br/>
        <w:t>sugar back down. </w:t>
      </w:r>
      <w:r w:rsidRPr="005D28C9">
        <w:rPr>
          <w:rFonts w:asciiTheme="minorHAnsi" w:hAnsiTheme="minorHAnsi"/>
          <w:sz w:val="24"/>
          <w:szCs w:val="24"/>
        </w:rPr>
        <w:br/>
        <w:t>And there’s a stem inside of me </w:t>
      </w:r>
      <w:r w:rsidRPr="005D28C9">
        <w:rPr>
          <w:rFonts w:asciiTheme="minorHAnsi" w:hAnsiTheme="minorHAnsi"/>
          <w:sz w:val="24"/>
          <w:szCs w:val="24"/>
        </w:rPr>
        <w:br/>
        <w:t>because celery is a stem that I eat. </w:t>
      </w:r>
      <w:r w:rsidRPr="005D28C9">
        <w:rPr>
          <w:rFonts w:asciiTheme="minorHAnsi" w:hAnsiTheme="minorHAnsi"/>
          <w:sz w:val="24"/>
          <w:szCs w:val="24"/>
        </w:rPr>
        <w:br/>
      </w:r>
      <w:r w:rsidRPr="005D28C9">
        <w:rPr>
          <w:rFonts w:asciiTheme="minorHAnsi" w:hAnsiTheme="minorHAnsi"/>
          <w:sz w:val="24"/>
          <w:szCs w:val="24"/>
        </w:rPr>
        <w:br/>
        <w:t>The leaves are the kitchens </w:t>
      </w:r>
      <w:r w:rsidRPr="005D28C9">
        <w:rPr>
          <w:rFonts w:asciiTheme="minorHAnsi" w:hAnsiTheme="minorHAnsi"/>
          <w:sz w:val="24"/>
          <w:szCs w:val="24"/>
        </w:rPr>
        <w:br/>
        <w:t>where the food is done. </w:t>
      </w:r>
      <w:r w:rsidRPr="005D28C9">
        <w:rPr>
          <w:rFonts w:asciiTheme="minorHAnsi" w:hAnsiTheme="minorHAnsi"/>
          <w:sz w:val="24"/>
          <w:szCs w:val="24"/>
        </w:rPr>
        <w:br/>
        <w:t>They breath the air and </w:t>
      </w:r>
      <w:r w:rsidRPr="005D28C9">
        <w:rPr>
          <w:rFonts w:asciiTheme="minorHAnsi" w:hAnsiTheme="minorHAnsi"/>
          <w:sz w:val="24"/>
          <w:szCs w:val="24"/>
        </w:rPr>
        <w:br/>
        <w:t>catch rays form the sun. </w:t>
      </w:r>
      <w:r w:rsidRPr="005D28C9">
        <w:rPr>
          <w:rFonts w:asciiTheme="minorHAnsi" w:hAnsiTheme="minorHAnsi"/>
          <w:sz w:val="24"/>
          <w:szCs w:val="24"/>
        </w:rPr>
        <w:br/>
        <w:t>And there’s a leaf inside of me </w:t>
      </w:r>
      <w:r w:rsidRPr="005D28C9">
        <w:rPr>
          <w:rFonts w:asciiTheme="minorHAnsi" w:hAnsiTheme="minorHAnsi"/>
          <w:sz w:val="24"/>
          <w:szCs w:val="24"/>
        </w:rPr>
        <w:br/>
        <w:t>because lettuce is a leaf that I eat. </w:t>
      </w:r>
      <w:r w:rsidRPr="005D28C9">
        <w:rPr>
          <w:rFonts w:asciiTheme="minorHAnsi" w:hAnsiTheme="minorHAnsi"/>
          <w:sz w:val="24"/>
          <w:szCs w:val="24"/>
        </w:rPr>
        <w:br/>
        <w:t>Chorus… </w:t>
      </w:r>
      <w:r w:rsidRPr="005D28C9">
        <w:rPr>
          <w:rFonts w:asciiTheme="minorHAnsi" w:hAnsiTheme="minorHAnsi"/>
          <w:sz w:val="24"/>
          <w:szCs w:val="24"/>
        </w:rPr>
        <w:br/>
      </w:r>
      <w:r w:rsidRPr="005D28C9">
        <w:rPr>
          <w:rFonts w:asciiTheme="minorHAnsi" w:hAnsiTheme="minorHAnsi"/>
          <w:sz w:val="24"/>
          <w:szCs w:val="24"/>
        </w:rPr>
        <w:br/>
        <w:t>The flowers are dressed so colorfully. </w:t>
      </w:r>
      <w:r w:rsidRPr="005D28C9">
        <w:rPr>
          <w:rFonts w:asciiTheme="minorHAnsi" w:hAnsiTheme="minorHAnsi"/>
          <w:sz w:val="24"/>
          <w:szCs w:val="24"/>
        </w:rPr>
        <w:br/>
        <w:t>They hold the pollen and </w:t>
      </w:r>
      <w:r w:rsidRPr="005D28C9">
        <w:rPr>
          <w:rFonts w:asciiTheme="minorHAnsi" w:hAnsiTheme="minorHAnsi"/>
          <w:sz w:val="24"/>
          <w:szCs w:val="24"/>
        </w:rPr>
        <w:br/>
        <w:t>attract the bees. </w:t>
      </w:r>
      <w:r w:rsidRPr="005D28C9">
        <w:rPr>
          <w:rFonts w:asciiTheme="minorHAnsi" w:hAnsiTheme="minorHAnsi"/>
          <w:sz w:val="24"/>
          <w:szCs w:val="24"/>
        </w:rPr>
        <w:br/>
        <w:t>And there’s a flower inside of me </w:t>
      </w:r>
      <w:r w:rsidRPr="005D28C9">
        <w:rPr>
          <w:rFonts w:asciiTheme="minorHAnsi" w:hAnsiTheme="minorHAnsi"/>
          <w:sz w:val="24"/>
          <w:szCs w:val="24"/>
        </w:rPr>
        <w:br/>
        <w:t>because cauliflower is a flower I eat. </w:t>
      </w:r>
      <w:r w:rsidRPr="005D28C9">
        <w:rPr>
          <w:rFonts w:asciiTheme="minorHAnsi" w:hAnsiTheme="minorHAnsi"/>
          <w:sz w:val="24"/>
          <w:szCs w:val="24"/>
        </w:rPr>
        <w:br/>
      </w:r>
      <w:r w:rsidRPr="005D28C9">
        <w:rPr>
          <w:rFonts w:asciiTheme="minorHAnsi" w:hAnsiTheme="minorHAnsi"/>
          <w:sz w:val="24"/>
          <w:szCs w:val="24"/>
        </w:rPr>
        <w:br/>
        <w:t>The fruit gets ripe, then falls on down. </w:t>
      </w:r>
      <w:r w:rsidRPr="005D28C9">
        <w:rPr>
          <w:rFonts w:asciiTheme="minorHAnsi" w:hAnsiTheme="minorHAnsi"/>
          <w:sz w:val="24"/>
          <w:szCs w:val="24"/>
        </w:rPr>
        <w:br/>
        <w:t>It holds the seeds and feeds the ground. </w:t>
      </w:r>
      <w:r w:rsidRPr="005D28C9">
        <w:rPr>
          <w:rFonts w:asciiTheme="minorHAnsi" w:hAnsiTheme="minorHAnsi"/>
          <w:sz w:val="24"/>
          <w:szCs w:val="24"/>
        </w:rPr>
        <w:br/>
        <w:t>And there’s a fruit inside of me </w:t>
      </w:r>
      <w:r w:rsidRPr="005D28C9">
        <w:rPr>
          <w:rFonts w:asciiTheme="minorHAnsi" w:hAnsiTheme="minorHAnsi"/>
          <w:sz w:val="24"/>
          <w:szCs w:val="24"/>
        </w:rPr>
        <w:br/>
        <w:t>because an apple is a fruit that I eat. </w:t>
      </w:r>
      <w:r w:rsidRPr="005D28C9">
        <w:rPr>
          <w:rFonts w:asciiTheme="minorHAnsi" w:hAnsiTheme="minorHAnsi"/>
          <w:sz w:val="24"/>
          <w:szCs w:val="24"/>
        </w:rPr>
        <w:br/>
        <w:t>Chorus… </w:t>
      </w:r>
      <w:r w:rsidRPr="005D28C9">
        <w:rPr>
          <w:rFonts w:asciiTheme="minorHAnsi" w:hAnsiTheme="minorHAnsi"/>
          <w:sz w:val="24"/>
          <w:szCs w:val="24"/>
        </w:rPr>
        <w:br/>
      </w:r>
      <w:r w:rsidRPr="005D28C9">
        <w:rPr>
          <w:rFonts w:asciiTheme="minorHAnsi" w:hAnsiTheme="minorHAnsi"/>
          <w:sz w:val="24"/>
          <w:szCs w:val="24"/>
        </w:rPr>
        <w:br/>
        <w:t>Now you know what this </w:t>
      </w:r>
      <w:r w:rsidRPr="005D28C9">
        <w:rPr>
          <w:rFonts w:asciiTheme="minorHAnsi" w:hAnsiTheme="minorHAnsi"/>
          <w:sz w:val="24"/>
          <w:szCs w:val="24"/>
        </w:rPr>
        <w:br/>
        <w:t>whole world needs. </w:t>
      </w:r>
      <w:r w:rsidRPr="005D28C9">
        <w:rPr>
          <w:rFonts w:asciiTheme="minorHAnsi" w:hAnsiTheme="minorHAnsi"/>
          <w:sz w:val="24"/>
          <w:szCs w:val="24"/>
        </w:rPr>
        <w:br/>
      </w:r>
      <w:r w:rsidRPr="005D28C9">
        <w:rPr>
          <w:rFonts w:asciiTheme="minorHAnsi" w:hAnsiTheme="minorHAnsi"/>
          <w:sz w:val="24"/>
          <w:szCs w:val="24"/>
        </w:rPr>
        <w:lastRenderedPageBreak/>
        <w:t>It’s roots, stems, leaves, flowers, </w:t>
      </w:r>
      <w:r w:rsidRPr="005D28C9">
        <w:rPr>
          <w:rFonts w:asciiTheme="minorHAnsi" w:hAnsiTheme="minorHAnsi"/>
          <w:sz w:val="24"/>
          <w:szCs w:val="24"/>
        </w:rPr>
        <w:br/>
        <w:t>fruits and seeds. </w:t>
      </w:r>
      <w:r w:rsidRPr="005D28C9">
        <w:rPr>
          <w:rFonts w:asciiTheme="minorHAnsi" w:hAnsiTheme="minorHAnsi"/>
          <w:sz w:val="24"/>
          <w:szCs w:val="24"/>
        </w:rPr>
        <w:br/>
        <w:t>There’s six plant parts inside of me </w:t>
      </w:r>
      <w:r w:rsidRPr="005D28C9">
        <w:rPr>
          <w:rFonts w:asciiTheme="minorHAnsi" w:hAnsiTheme="minorHAnsi"/>
          <w:sz w:val="24"/>
          <w:szCs w:val="24"/>
        </w:rPr>
        <w:br/>
        <w:t>because a garden salad is what I eat. </w:t>
      </w:r>
      <w:r w:rsidRPr="005D28C9">
        <w:rPr>
          <w:rFonts w:asciiTheme="minorHAnsi" w:hAnsiTheme="minorHAnsi"/>
          <w:sz w:val="24"/>
          <w:szCs w:val="24"/>
        </w:rPr>
        <w:br/>
        <w:t>Chorus…</w:t>
      </w:r>
    </w:p>
    <w:p w14:paraId="1C9867FF" w14:textId="77777777" w:rsidR="00335505" w:rsidRPr="000D61AE" w:rsidRDefault="00335505" w:rsidP="00540669">
      <w:pPr>
        <w:spacing w:after="0" w:line="240" w:lineRule="auto"/>
        <w:rPr>
          <w:rFonts w:asciiTheme="minorHAnsi" w:hAnsiTheme="minorHAnsi"/>
          <w:sz w:val="24"/>
          <w:szCs w:val="24"/>
        </w:rPr>
      </w:pPr>
    </w:p>
    <w:p w14:paraId="1DDA67FF" w14:textId="77777777" w:rsidR="00335505" w:rsidRPr="000D61AE" w:rsidRDefault="00882467" w:rsidP="005D28C9">
      <w:pPr>
        <w:spacing w:after="0" w:line="240" w:lineRule="auto"/>
        <w:rPr>
          <w:rFonts w:asciiTheme="minorHAnsi" w:hAnsiTheme="minorHAnsi"/>
          <w:sz w:val="24"/>
          <w:szCs w:val="24"/>
        </w:rPr>
      </w:pPr>
      <w:r w:rsidRPr="000D61AE">
        <w:rPr>
          <w:rFonts w:asciiTheme="minorHAnsi" w:hAnsiTheme="minorHAnsi"/>
          <w:b/>
          <w:sz w:val="24"/>
          <w:szCs w:val="24"/>
        </w:rPr>
        <w:t>Assessment:</w:t>
      </w:r>
      <w:r w:rsidRPr="000D61AE">
        <w:rPr>
          <w:rFonts w:asciiTheme="minorHAnsi" w:hAnsiTheme="minorHAnsi"/>
          <w:sz w:val="24"/>
          <w:szCs w:val="24"/>
        </w:rPr>
        <w:t xml:space="preserve"> </w:t>
      </w:r>
    </w:p>
    <w:p w14:paraId="5ED46A9E" w14:textId="77777777" w:rsidR="00335505" w:rsidRPr="002F5B96" w:rsidRDefault="002F5B96" w:rsidP="005D28C9">
      <w:pPr>
        <w:spacing w:after="0" w:line="240" w:lineRule="auto"/>
        <w:rPr>
          <w:rFonts w:asciiTheme="minorHAnsi" w:hAnsiTheme="minorHAnsi"/>
          <w:color w:val="FF0000"/>
          <w:sz w:val="24"/>
          <w:szCs w:val="24"/>
        </w:rPr>
      </w:pPr>
      <w:r w:rsidRPr="000C46D4">
        <w:rPr>
          <w:rFonts w:asciiTheme="minorHAnsi" w:hAnsiTheme="minorHAnsi"/>
          <w:color w:val="auto"/>
          <w:sz w:val="24"/>
          <w:szCs w:val="24"/>
        </w:rPr>
        <w:t xml:space="preserve">Assess student worksheets for accuracy, completion, and participation in the activities. </w:t>
      </w:r>
    </w:p>
    <w:p w14:paraId="160B0618" w14:textId="77777777" w:rsidR="00367040" w:rsidRPr="000D61AE" w:rsidRDefault="00367040" w:rsidP="005D28C9">
      <w:pPr>
        <w:spacing w:after="0" w:line="240" w:lineRule="auto"/>
        <w:rPr>
          <w:rFonts w:asciiTheme="minorHAnsi" w:hAnsiTheme="minorHAnsi"/>
          <w:sz w:val="24"/>
          <w:szCs w:val="24"/>
        </w:rPr>
      </w:pPr>
    </w:p>
    <w:p w14:paraId="3FF58044" w14:textId="77777777" w:rsidR="00367040" w:rsidRDefault="00882467" w:rsidP="005D28C9">
      <w:pPr>
        <w:spacing w:after="0" w:line="240" w:lineRule="auto"/>
        <w:rPr>
          <w:rFonts w:asciiTheme="minorHAnsi" w:hAnsiTheme="minorHAnsi"/>
          <w:sz w:val="24"/>
          <w:szCs w:val="24"/>
        </w:rPr>
      </w:pPr>
      <w:r w:rsidRPr="000D61AE">
        <w:rPr>
          <w:rFonts w:asciiTheme="minorHAnsi" w:hAnsiTheme="minorHAnsi"/>
          <w:b/>
          <w:sz w:val="24"/>
          <w:szCs w:val="24"/>
        </w:rPr>
        <w:t>References:</w:t>
      </w:r>
      <w:r w:rsidRPr="000D61AE">
        <w:rPr>
          <w:rFonts w:asciiTheme="minorHAnsi" w:hAnsiTheme="minorHAnsi"/>
          <w:sz w:val="24"/>
          <w:szCs w:val="24"/>
        </w:rPr>
        <w:t xml:space="preserve"> </w:t>
      </w:r>
    </w:p>
    <w:p w14:paraId="4846775C" w14:textId="77777777" w:rsidR="00FB6E9D" w:rsidRPr="00FB6E9D" w:rsidRDefault="00FB6E9D" w:rsidP="00FB6E9D">
      <w:pPr>
        <w:spacing w:after="0" w:line="240" w:lineRule="auto"/>
        <w:rPr>
          <w:rFonts w:asciiTheme="minorHAnsi" w:hAnsiTheme="minorHAnsi"/>
          <w:b/>
          <w:sz w:val="24"/>
          <w:szCs w:val="24"/>
        </w:rPr>
      </w:pPr>
      <w:r w:rsidRPr="00FB6E9D">
        <w:rPr>
          <w:rFonts w:asciiTheme="minorHAnsi" w:hAnsiTheme="minorHAnsi"/>
          <w:b/>
          <w:sz w:val="24"/>
          <w:szCs w:val="24"/>
        </w:rPr>
        <w:t>Books:</w:t>
      </w:r>
    </w:p>
    <w:p w14:paraId="525DE946" w14:textId="77777777" w:rsidR="00FB6E9D" w:rsidRPr="00FB6E9D" w:rsidRDefault="00FB6E9D" w:rsidP="00FB6E9D">
      <w:pPr>
        <w:spacing w:after="0" w:line="240" w:lineRule="auto"/>
        <w:rPr>
          <w:rFonts w:asciiTheme="minorHAnsi" w:hAnsiTheme="minorHAnsi"/>
          <w:i/>
          <w:sz w:val="24"/>
          <w:szCs w:val="24"/>
        </w:rPr>
      </w:pPr>
      <w:r w:rsidRPr="00FB6E9D">
        <w:rPr>
          <w:rFonts w:asciiTheme="minorHAnsi" w:hAnsiTheme="minorHAnsi"/>
          <w:i/>
          <w:sz w:val="24"/>
          <w:szCs w:val="24"/>
        </w:rPr>
        <w:t xml:space="preserve">The Budding Botanist (AIMS Activities Grades 3-6) Investigations with Plants </w:t>
      </w:r>
    </w:p>
    <w:p w14:paraId="77CB0EFF" w14:textId="77777777" w:rsidR="00FB6E9D" w:rsidRPr="00FB6E9D" w:rsidRDefault="00FB6E9D" w:rsidP="00FB6E9D">
      <w:pPr>
        <w:spacing w:after="0" w:line="240" w:lineRule="auto"/>
        <w:rPr>
          <w:rFonts w:asciiTheme="minorHAnsi" w:hAnsiTheme="minorHAnsi"/>
          <w:sz w:val="24"/>
          <w:szCs w:val="24"/>
        </w:rPr>
      </w:pPr>
      <w:r w:rsidRPr="00FB6E9D">
        <w:rPr>
          <w:rFonts w:asciiTheme="minorHAnsi" w:hAnsiTheme="minorHAnsi"/>
          <w:sz w:val="24"/>
          <w:szCs w:val="24"/>
        </w:rPr>
        <w:t>by Evalyn Hoover, Howard Larimer, Sheryl Mercier, Michael Walsh, Dave Youngs and Beverly Tillman 2009 ISBN: 1-881431-40-1</w:t>
      </w:r>
      <w:r w:rsidRPr="00FB6E9D">
        <w:rPr>
          <w:rFonts w:asciiTheme="minorHAnsi" w:hAnsiTheme="minorHAnsi"/>
          <w:sz w:val="24"/>
          <w:szCs w:val="24"/>
        </w:rPr>
        <w:tab/>
      </w:r>
    </w:p>
    <w:p w14:paraId="440B5468" w14:textId="77777777" w:rsidR="00FB6E9D" w:rsidRPr="00FB6E9D" w:rsidRDefault="00FB6E9D" w:rsidP="00FB6E9D">
      <w:pPr>
        <w:spacing w:after="0" w:line="240" w:lineRule="auto"/>
        <w:rPr>
          <w:rFonts w:asciiTheme="minorHAnsi" w:hAnsiTheme="minorHAnsi"/>
          <w:i/>
          <w:sz w:val="24"/>
          <w:szCs w:val="24"/>
        </w:rPr>
      </w:pPr>
    </w:p>
    <w:p w14:paraId="01B1F8B8" w14:textId="77777777" w:rsidR="00FB6E9D" w:rsidRPr="00FB6E9D" w:rsidRDefault="00FB6E9D" w:rsidP="00FB6E9D">
      <w:pPr>
        <w:spacing w:after="0" w:line="240" w:lineRule="auto"/>
        <w:rPr>
          <w:rFonts w:asciiTheme="minorHAnsi" w:hAnsiTheme="minorHAnsi"/>
          <w:sz w:val="24"/>
          <w:szCs w:val="24"/>
        </w:rPr>
      </w:pPr>
      <w:r w:rsidRPr="00FB6E9D">
        <w:rPr>
          <w:rFonts w:asciiTheme="minorHAnsi" w:hAnsiTheme="minorHAnsi"/>
          <w:i/>
          <w:sz w:val="24"/>
          <w:szCs w:val="24"/>
        </w:rPr>
        <w:t>Plant Plumbing:  A Book About Roots and Stems</w:t>
      </w:r>
      <w:r w:rsidRPr="00FB6E9D">
        <w:rPr>
          <w:rFonts w:asciiTheme="minorHAnsi" w:hAnsiTheme="minorHAnsi"/>
          <w:sz w:val="24"/>
          <w:szCs w:val="24"/>
        </w:rPr>
        <w:t xml:space="preserve"> (Growing Things) </w:t>
      </w:r>
    </w:p>
    <w:p w14:paraId="239F63A4" w14:textId="77777777" w:rsidR="00FB6E9D" w:rsidRPr="00FB6E9D" w:rsidRDefault="00FB6E9D" w:rsidP="00FB6E9D">
      <w:pPr>
        <w:spacing w:after="0" w:line="240" w:lineRule="auto"/>
        <w:rPr>
          <w:rFonts w:asciiTheme="minorHAnsi" w:hAnsiTheme="minorHAnsi"/>
          <w:sz w:val="24"/>
          <w:szCs w:val="24"/>
        </w:rPr>
      </w:pPr>
      <w:r w:rsidRPr="00FB6E9D">
        <w:rPr>
          <w:rFonts w:asciiTheme="minorHAnsi" w:hAnsiTheme="minorHAnsi"/>
          <w:sz w:val="24"/>
          <w:szCs w:val="24"/>
        </w:rPr>
        <w:t xml:space="preserve">by Susan Blackaby  2003  ISBN: 1-4048-0109-X;  ISBN:  978-1-4048-0385-5    </w:t>
      </w:r>
    </w:p>
    <w:p w14:paraId="34BE5848" w14:textId="77777777" w:rsidR="00FB6E9D" w:rsidRPr="00FB6E9D" w:rsidRDefault="00FB6E9D" w:rsidP="00FB6E9D">
      <w:pPr>
        <w:spacing w:after="0" w:line="240" w:lineRule="auto"/>
        <w:rPr>
          <w:rFonts w:asciiTheme="minorHAnsi" w:hAnsiTheme="minorHAnsi"/>
          <w:b/>
          <w:sz w:val="24"/>
          <w:szCs w:val="24"/>
        </w:rPr>
      </w:pPr>
    </w:p>
    <w:p w14:paraId="054D9A80" w14:textId="77777777" w:rsidR="00FB6E9D" w:rsidRPr="00FB6E9D" w:rsidRDefault="00FB6E9D" w:rsidP="00FB6E9D">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i/>
          <w:color w:val="auto"/>
        </w:rPr>
      </w:pPr>
      <w:r w:rsidRPr="00FB6E9D">
        <w:rPr>
          <w:rFonts w:eastAsia="Times New Roman" w:cs="Times New Roman"/>
          <w:i/>
          <w:color w:val="auto"/>
        </w:rPr>
        <w:t xml:space="preserve">Tops &amp; Bottoms </w:t>
      </w:r>
    </w:p>
    <w:p w14:paraId="0D2CD9E6" w14:textId="77777777" w:rsidR="00FB6E9D" w:rsidRPr="00FB6E9D" w:rsidRDefault="00FB6E9D" w:rsidP="00FB6E9D">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auto"/>
        </w:rPr>
      </w:pPr>
      <w:r w:rsidRPr="00FB6E9D">
        <w:rPr>
          <w:rFonts w:eastAsia="Times New Roman" w:cs="Times New Roman"/>
          <w:color w:val="auto"/>
        </w:rPr>
        <w:t>by Janet Stevens</w:t>
      </w:r>
      <w:r w:rsidRPr="00FB6E9D">
        <w:rPr>
          <w:rFonts w:eastAsia="Times New Roman" w:cs="Times New Roman"/>
          <w:color w:val="auto"/>
        </w:rPr>
        <w:tab/>
        <w:t>ISBN: 0-15-292851-0</w:t>
      </w:r>
      <w:r w:rsidRPr="00FB6E9D">
        <w:rPr>
          <w:rFonts w:eastAsia="Times New Roman" w:cs="Times New Roman"/>
          <w:color w:val="auto"/>
        </w:rPr>
        <w:tab/>
      </w:r>
    </w:p>
    <w:p w14:paraId="0CB00547" w14:textId="77777777" w:rsidR="00FB6E9D" w:rsidRPr="00FB6E9D" w:rsidRDefault="00FB6E9D" w:rsidP="00FB6E9D">
      <w:pPr>
        <w:spacing w:after="0" w:line="240" w:lineRule="auto"/>
        <w:rPr>
          <w:rFonts w:asciiTheme="minorHAnsi" w:hAnsiTheme="minorHAnsi"/>
          <w:b/>
          <w:sz w:val="24"/>
          <w:szCs w:val="24"/>
        </w:rPr>
      </w:pPr>
    </w:p>
    <w:p w14:paraId="57C73B86" w14:textId="77777777" w:rsidR="00367040" w:rsidRPr="00FB6E9D" w:rsidRDefault="00FB6E9D" w:rsidP="00367040">
      <w:pPr>
        <w:spacing w:after="0" w:line="240" w:lineRule="auto"/>
        <w:rPr>
          <w:rFonts w:asciiTheme="minorHAnsi" w:hAnsiTheme="minorHAnsi"/>
          <w:b/>
          <w:sz w:val="24"/>
          <w:szCs w:val="24"/>
        </w:rPr>
      </w:pPr>
      <w:r w:rsidRPr="00FB6E9D">
        <w:rPr>
          <w:rFonts w:asciiTheme="minorHAnsi" w:hAnsiTheme="minorHAnsi"/>
          <w:b/>
          <w:sz w:val="24"/>
          <w:szCs w:val="24"/>
        </w:rPr>
        <w:t>Websites:</w:t>
      </w:r>
      <w:r w:rsidR="00367040" w:rsidRPr="00FB6E9D">
        <w:rPr>
          <w:rFonts w:asciiTheme="minorHAnsi" w:hAnsiTheme="minorHAnsi"/>
          <w:b/>
          <w:sz w:val="24"/>
          <w:szCs w:val="24"/>
        </w:rPr>
        <w:t xml:space="preserve">      </w:t>
      </w:r>
    </w:p>
    <w:p w14:paraId="11436F81" w14:textId="77777777" w:rsidR="00FB6E9D" w:rsidRPr="00FB6E9D" w:rsidRDefault="00496F68" w:rsidP="00FB6E9D">
      <w:pPr>
        <w:spacing w:after="0" w:line="240" w:lineRule="auto"/>
        <w:rPr>
          <w:rFonts w:asciiTheme="minorHAnsi" w:hAnsiTheme="minorHAnsi"/>
          <w:sz w:val="24"/>
          <w:szCs w:val="24"/>
        </w:rPr>
      </w:pPr>
      <w:hyperlink r:id="rId8">
        <w:r w:rsidR="00FB6E9D" w:rsidRPr="00FB6E9D">
          <w:rPr>
            <w:rFonts w:asciiTheme="minorHAnsi" w:hAnsiTheme="minorHAnsi"/>
            <w:color w:val="1155CC"/>
            <w:sz w:val="24"/>
            <w:szCs w:val="24"/>
            <w:u w:val="single"/>
          </w:rPr>
          <w:t>http://mandevillehigh.stpsb.org/teachersites/laura_decker/ap_roots_stems_and_leaves_diagrams.htm</w:t>
        </w:r>
      </w:hyperlink>
    </w:p>
    <w:p w14:paraId="631969F3" w14:textId="77777777" w:rsidR="00FB6E9D" w:rsidRPr="00FB6E9D" w:rsidRDefault="00FB6E9D" w:rsidP="00FB6E9D">
      <w:pPr>
        <w:spacing w:after="0" w:line="240" w:lineRule="auto"/>
        <w:rPr>
          <w:rFonts w:asciiTheme="minorHAnsi" w:hAnsiTheme="minorHAnsi"/>
          <w:sz w:val="24"/>
          <w:szCs w:val="24"/>
        </w:rPr>
      </w:pPr>
    </w:p>
    <w:p w14:paraId="6102710F" w14:textId="77777777" w:rsidR="00FB6E9D" w:rsidRPr="00FB6E9D" w:rsidRDefault="00496F68" w:rsidP="00FB6E9D">
      <w:pPr>
        <w:rPr>
          <w:rFonts w:asciiTheme="minorHAnsi" w:hAnsiTheme="minorHAnsi"/>
        </w:rPr>
      </w:pPr>
      <w:hyperlink r:id="rId9">
        <w:r w:rsidR="00FB6E9D" w:rsidRPr="00FB6E9D">
          <w:rPr>
            <w:rFonts w:asciiTheme="minorHAnsi" w:hAnsiTheme="minorHAnsi"/>
            <w:color w:val="1155CC"/>
            <w:sz w:val="24"/>
            <w:szCs w:val="24"/>
            <w:u w:val="single"/>
          </w:rPr>
          <w:t>http://www.bbc.co.uk/schools/gcsebitesize/science/add_ocr_gateway/green_world/planttransportrev1.shtml</w:t>
        </w:r>
      </w:hyperlink>
    </w:p>
    <w:p w14:paraId="35B827DD" w14:textId="77777777" w:rsidR="00FB6E9D" w:rsidRPr="00FB6E9D" w:rsidRDefault="00496F68" w:rsidP="00FB6E9D">
      <w:pPr>
        <w:rPr>
          <w:rFonts w:asciiTheme="minorHAnsi" w:hAnsiTheme="minorHAnsi"/>
        </w:rPr>
      </w:pPr>
      <w:hyperlink r:id="rId10" w:tgtFrame="_blank" w:history="1">
        <w:r w:rsidR="00FB6E9D" w:rsidRPr="00FB6E9D">
          <w:rPr>
            <w:rFonts w:asciiTheme="minorHAnsi" w:hAnsiTheme="minorHAnsi"/>
            <w:bCs/>
            <w:color w:val="0563C1" w:themeColor="hyperlink"/>
            <w:u w:val="single"/>
          </w:rPr>
          <w:t>http://water.usgs.gov/edu/watercycletranspiration.html</w:t>
        </w:r>
      </w:hyperlink>
    </w:p>
    <w:p w14:paraId="74DE13D6" w14:textId="77777777" w:rsidR="00FB6E9D" w:rsidRDefault="00496F68" w:rsidP="00FB6E9D">
      <w:pPr>
        <w:spacing w:after="0" w:line="240" w:lineRule="auto"/>
        <w:rPr>
          <w:color w:val="0563C1" w:themeColor="hyperlink"/>
          <w:sz w:val="24"/>
          <w:szCs w:val="24"/>
          <w:u w:val="single"/>
        </w:rPr>
      </w:pPr>
      <w:hyperlink r:id="rId11" w:history="1">
        <w:r w:rsidR="00FB6E9D" w:rsidRPr="00FB6E9D">
          <w:rPr>
            <w:color w:val="0563C1" w:themeColor="hyperlink"/>
            <w:sz w:val="24"/>
            <w:szCs w:val="24"/>
            <w:u w:val="single"/>
          </w:rPr>
          <w:t>https://basicbiology.net/plants/physiology/xylem-phloem/</w:t>
        </w:r>
      </w:hyperlink>
    </w:p>
    <w:p w14:paraId="06ABEEAF" w14:textId="77777777" w:rsidR="00335505" w:rsidRDefault="007B42CC" w:rsidP="00FB6E9D">
      <w:pPr>
        <w:spacing w:after="0" w:line="240" w:lineRule="auto"/>
      </w:pPr>
      <w:r w:rsidRPr="007B42CC">
        <w:rPr>
          <w:rFonts w:asciiTheme="minorHAnsi" w:hAnsiTheme="minorHAnsi"/>
          <w:color w:val="auto"/>
          <w:sz w:val="36"/>
          <w:szCs w:val="36"/>
        </w:rPr>
        <w:lastRenderedPageBreak/>
        <w:t>Stem Layers</w:t>
      </w:r>
      <w:r w:rsidR="00882467">
        <w:rPr>
          <w:noProof/>
        </w:rPr>
        <w:drawing>
          <wp:inline distT="114300" distB="114300" distL="114300" distR="114300" wp14:anchorId="73DD1607" wp14:editId="03A2F9BE">
            <wp:extent cx="7210425" cy="5314950"/>
            <wp:effectExtent l="0" t="4762" r="4762" b="4763"/>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rot="5400000">
                      <a:off x="0" y="0"/>
                      <a:ext cx="7210425" cy="5314950"/>
                    </a:xfrm>
                    <a:prstGeom prst="rect">
                      <a:avLst/>
                    </a:prstGeom>
                    <a:ln/>
                  </pic:spPr>
                </pic:pic>
              </a:graphicData>
            </a:graphic>
          </wp:inline>
        </w:drawing>
      </w:r>
    </w:p>
    <w:p w14:paraId="0CF05F75" w14:textId="77777777" w:rsidR="00335505" w:rsidRDefault="00882467">
      <w:pPr>
        <w:rPr>
          <w:b/>
          <w:color w:val="1155CC"/>
          <w:sz w:val="24"/>
          <w:szCs w:val="24"/>
          <w:u w:val="single"/>
        </w:rPr>
      </w:pPr>
      <w:r>
        <w:rPr>
          <w:b/>
          <w:sz w:val="24"/>
          <w:szCs w:val="24"/>
        </w:rPr>
        <w:t xml:space="preserve">  </w:t>
      </w:r>
      <w:hyperlink r:id="rId12" w:history="1">
        <w:r>
          <w:rPr>
            <w:b/>
            <w:color w:val="1155CC"/>
            <w:sz w:val="24"/>
            <w:szCs w:val="24"/>
            <w:u w:val="single"/>
          </w:rPr>
          <w:t>https://basicbiology.net/plants/physiology/xylem-phloem/</w:t>
        </w:r>
      </w:hyperlink>
    </w:p>
    <w:p w14:paraId="7C8AC199" w14:textId="77777777" w:rsidR="007B42CC" w:rsidRDefault="007B42CC">
      <w:pPr>
        <w:rPr>
          <w:b/>
          <w:color w:val="1155CC"/>
          <w:sz w:val="24"/>
          <w:szCs w:val="24"/>
          <w:u w:val="single"/>
        </w:rPr>
      </w:pPr>
    </w:p>
    <w:p w14:paraId="72321054" w14:textId="77777777" w:rsidR="007B42CC" w:rsidRPr="00B36368" w:rsidRDefault="0028155C">
      <w:pPr>
        <w:rPr>
          <w:b/>
          <w:color w:val="auto"/>
          <w:sz w:val="32"/>
          <w:szCs w:val="32"/>
          <w:u w:val="single"/>
        </w:rPr>
      </w:pPr>
      <w:r w:rsidRPr="00B36368">
        <w:rPr>
          <w:b/>
          <w:noProof/>
          <w:sz w:val="32"/>
          <w:szCs w:val="32"/>
          <w:u w:val="single"/>
        </w:rPr>
        <w:lastRenderedPageBreak/>
        <w:drawing>
          <wp:anchor distT="0" distB="0" distL="114300" distR="114300" simplePos="0" relativeHeight="251660288" behindDoc="0" locked="0" layoutInCell="1" allowOverlap="1" wp14:anchorId="1E53906B" wp14:editId="06D81AA9">
            <wp:simplePos x="0" y="0"/>
            <wp:positionH relativeFrom="column">
              <wp:posOffset>-635</wp:posOffset>
            </wp:positionH>
            <wp:positionV relativeFrom="paragraph">
              <wp:posOffset>409575</wp:posOffset>
            </wp:positionV>
            <wp:extent cx="6265545" cy="516255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e layers.jpg"/>
                    <pic:cNvPicPr/>
                  </pic:nvPicPr>
                  <pic:blipFill>
                    <a:blip r:embed="rId13">
                      <a:extLst>
                        <a:ext uri="{28A0092B-C50C-407E-A947-70E740481C1C}">
                          <a14:useLocalDpi xmlns:a14="http://schemas.microsoft.com/office/drawing/2010/main" val="0"/>
                        </a:ext>
                      </a:extLst>
                    </a:blip>
                    <a:stretch>
                      <a:fillRect/>
                    </a:stretch>
                  </pic:blipFill>
                  <pic:spPr>
                    <a:xfrm>
                      <a:off x="0" y="0"/>
                      <a:ext cx="6265545" cy="5162550"/>
                    </a:xfrm>
                    <a:prstGeom prst="rect">
                      <a:avLst/>
                    </a:prstGeom>
                  </pic:spPr>
                </pic:pic>
              </a:graphicData>
            </a:graphic>
            <wp14:sizeRelH relativeFrom="margin">
              <wp14:pctWidth>0</wp14:pctWidth>
            </wp14:sizeRelH>
            <wp14:sizeRelV relativeFrom="margin">
              <wp14:pctHeight>0</wp14:pctHeight>
            </wp14:sizeRelV>
          </wp:anchor>
        </w:drawing>
      </w:r>
      <w:r w:rsidR="007B42CC" w:rsidRPr="00B36368">
        <w:rPr>
          <w:b/>
          <w:color w:val="auto"/>
          <w:sz w:val="32"/>
          <w:szCs w:val="32"/>
          <w:u w:val="single"/>
        </w:rPr>
        <w:t>Tree Layers</w:t>
      </w:r>
    </w:p>
    <w:p w14:paraId="05A94933" w14:textId="77777777" w:rsidR="007B42CC" w:rsidRDefault="007B42CC">
      <w:pPr>
        <w:rPr>
          <w:sz w:val="32"/>
          <w:szCs w:val="32"/>
          <w:u w:val="single"/>
        </w:rPr>
      </w:pPr>
    </w:p>
    <w:p w14:paraId="4A69E58B" w14:textId="77777777" w:rsidR="00B36368" w:rsidRDefault="00B36368">
      <w:pPr>
        <w:rPr>
          <w:sz w:val="32"/>
          <w:szCs w:val="32"/>
          <w:u w:val="single"/>
        </w:rPr>
      </w:pPr>
    </w:p>
    <w:p w14:paraId="5B97F24A" w14:textId="77777777" w:rsidR="00B36368" w:rsidRDefault="00B36368">
      <w:pPr>
        <w:rPr>
          <w:sz w:val="32"/>
          <w:szCs w:val="32"/>
          <w:u w:val="single"/>
        </w:rPr>
      </w:pPr>
    </w:p>
    <w:p w14:paraId="6F36F731" w14:textId="77777777" w:rsidR="00B36368" w:rsidRDefault="00B36368">
      <w:pPr>
        <w:rPr>
          <w:sz w:val="32"/>
          <w:szCs w:val="32"/>
          <w:u w:val="single"/>
        </w:rPr>
      </w:pPr>
    </w:p>
    <w:p w14:paraId="2AB60BBD" w14:textId="77777777" w:rsidR="00B36368" w:rsidRDefault="00B36368">
      <w:pPr>
        <w:rPr>
          <w:sz w:val="32"/>
          <w:szCs w:val="32"/>
          <w:u w:val="single"/>
        </w:rPr>
      </w:pPr>
    </w:p>
    <w:p w14:paraId="24ED0BBB" w14:textId="77777777" w:rsidR="00B36368" w:rsidRDefault="00B36368">
      <w:pPr>
        <w:rPr>
          <w:sz w:val="32"/>
          <w:szCs w:val="32"/>
          <w:u w:val="single"/>
        </w:rPr>
      </w:pPr>
    </w:p>
    <w:p w14:paraId="34E7D602"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Times New Roman"/>
          <w:b/>
          <w:noProof/>
          <w:color w:val="auto"/>
          <w:sz w:val="40"/>
          <w:szCs w:val="40"/>
        </w:rPr>
      </w:pPr>
      <w:r>
        <w:rPr>
          <w:rFonts w:cs="Times New Roman"/>
          <w:b/>
          <w:noProof/>
          <w:color w:val="auto"/>
          <w:sz w:val="40"/>
          <w:szCs w:val="40"/>
        </w:rPr>
        <w:lastRenderedPageBreak/>
        <w:t>Stem Investigation</w:t>
      </w:r>
    </w:p>
    <w:p w14:paraId="3D09D2BC"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Times New Roman"/>
          <w:b/>
          <w:noProof/>
          <w:color w:val="auto"/>
          <w:sz w:val="20"/>
          <w:szCs w:val="20"/>
        </w:rPr>
      </w:pPr>
    </w:p>
    <w:p w14:paraId="3CE63F21"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noProof/>
          <w:color w:val="auto"/>
          <w:sz w:val="28"/>
          <w:szCs w:val="28"/>
        </w:rPr>
      </w:pPr>
      <w:r w:rsidRPr="00B36368">
        <w:rPr>
          <w:rFonts w:cs="Times New Roman"/>
          <w:b/>
          <w:noProof/>
          <w:color w:val="auto"/>
          <w:sz w:val="28"/>
          <w:szCs w:val="28"/>
        </w:rPr>
        <w:t>Name___________________________________________     Date____________</w:t>
      </w:r>
    </w:p>
    <w:p w14:paraId="68109DBE" w14:textId="77777777" w:rsid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noProof/>
          <w:color w:val="auto"/>
          <w:sz w:val="24"/>
          <w:szCs w:val="24"/>
        </w:rPr>
      </w:pPr>
    </w:p>
    <w:p w14:paraId="60806A2C"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noProof/>
          <w:color w:val="auto"/>
          <w:sz w:val="24"/>
          <w:szCs w:val="24"/>
          <w:u w:val="single"/>
        </w:rPr>
      </w:pPr>
      <w:r w:rsidRPr="00B36368">
        <w:rPr>
          <w:rFonts w:cs="Times New Roman"/>
          <w:b/>
          <w:noProof/>
          <w:color w:val="auto"/>
          <w:sz w:val="24"/>
          <w:szCs w:val="24"/>
          <w:u w:val="single"/>
        </w:rPr>
        <w:t>Prediction</w:t>
      </w:r>
    </w:p>
    <w:p w14:paraId="39760642"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noProof/>
          <w:color w:val="auto"/>
          <w:sz w:val="24"/>
          <w:szCs w:val="24"/>
        </w:rPr>
      </w:pPr>
      <w:r>
        <w:rPr>
          <w:rFonts w:cs="Times New Roman"/>
          <w:noProof/>
          <w:color w:val="auto"/>
          <w:sz w:val="24"/>
          <w:szCs w:val="24"/>
        </w:rPr>
        <w:t>Predict what will happen to each different type of stem that you have placed in the food coloring water.</w:t>
      </w:r>
    </w:p>
    <w:p w14:paraId="7FDAD782"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noProof/>
          <w:color w:val="auto"/>
          <w:sz w:val="24"/>
          <w:szCs w:val="24"/>
        </w:rPr>
      </w:pPr>
      <w:r w:rsidRPr="00B36368">
        <w:rPr>
          <w:rFonts w:cs="Times New Roman"/>
          <w:b/>
          <w:noProof/>
          <w:color w:val="auto"/>
          <w:sz w:val="24"/>
          <w:szCs w:val="24"/>
        </w:rPr>
        <w:tab/>
        <w:t xml:space="preserve">                                          </w:t>
      </w:r>
    </w:p>
    <w:tbl>
      <w:tblPr>
        <w:tblStyle w:val="TableGrid"/>
        <w:tblW w:w="9350" w:type="dxa"/>
        <w:tblLook w:val="04A0" w:firstRow="1" w:lastRow="0" w:firstColumn="1" w:lastColumn="0" w:noHBand="0" w:noVBand="1"/>
      </w:tblPr>
      <w:tblGrid>
        <w:gridCol w:w="715"/>
        <w:gridCol w:w="1350"/>
        <w:gridCol w:w="1350"/>
        <w:gridCol w:w="1440"/>
        <w:gridCol w:w="1440"/>
        <w:gridCol w:w="1530"/>
        <w:gridCol w:w="1525"/>
      </w:tblGrid>
      <w:tr w:rsidR="00B36368" w:rsidRPr="00B36368" w14:paraId="214B2AA6" w14:textId="77777777" w:rsidTr="00FB6E9D">
        <w:tc>
          <w:tcPr>
            <w:tcW w:w="715" w:type="dxa"/>
          </w:tcPr>
          <w:p w14:paraId="098A85A6" w14:textId="77777777" w:rsidR="00B36368" w:rsidRPr="00B36368" w:rsidRDefault="00B36368" w:rsidP="00B36368">
            <w:pPr>
              <w:rPr>
                <w:b/>
                <w:sz w:val="36"/>
                <w:szCs w:val="36"/>
              </w:rPr>
            </w:pPr>
            <w:r w:rsidRPr="00B36368">
              <w:rPr>
                <w:b/>
                <w:sz w:val="24"/>
                <w:szCs w:val="24"/>
              </w:rPr>
              <w:t xml:space="preserve">        </w:t>
            </w:r>
            <w:r w:rsidRPr="00B36368">
              <w:rPr>
                <w:b/>
                <w:sz w:val="36"/>
                <w:szCs w:val="36"/>
              </w:rPr>
              <w:t>1</w:t>
            </w:r>
          </w:p>
        </w:tc>
        <w:tc>
          <w:tcPr>
            <w:tcW w:w="1350" w:type="dxa"/>
          </w:tcPr>
          <w:p w14:paraId="2235E8AE" w14:textId="77777777" w:rsidR="00B36368" w:rsidRPr="00B36368" w:rsidRDefault="00B36368" w:rsidP="00B36368">
            <w:pPr>
              <w:rPr>
                <w:b/>
                <w:noProof/>
                <w:sz w:val="24"/>
                <w:szCs w:val="24"/>
              </w:rPr>
            </w:pPr>
          </w:p>
          <w:p w14:paraId="092C179B" w14:textId="77777777" w:rsidR="00B36368" w:rsidRPr="00B36368" w:rsidRDefault="00B36368" w:rsidP="00B36368">
            <w:pPr>
              <w:rPr>
                <w:b/>
                <w:sz w:val="24"/>
                <w:szCs w:val="24"/>
              </w:rPr>
            </w:pPr>
            <w:r>
              <w:rPr>
                <w:b/>
                <w:noProof/>
                <w:sz w:val="24"/>
                <w:szCs w:val="24"/>
              </w:rPr>
              <w:t>Flower</w:t>
            </w:r>
            <w:r w:rsidRPr="00B36368">
              <w:rPr>
                <w:b/>
                <w:noProof/>
                <w:sz w:val="24"/>
                <w:szCs w:val="24"/>
              </w:rPr>
              <w:t xml:space="preserve">       </w:t>
            </w:r>
          </w:p>
        </w:tc>
        <w:tc>
          <w:tcPr>
            <w:tcW w:w="1350" w:type="dxa"/>
          </w:tcPr>
          <w:p w14:paraId="7B925837" w14:textId="77777777" w:rsidR="00B36368" w:rsidRDefault="00B36368" w:rsidP="00B36368">
            <w:pPr>
              <w:rPr>
                <w:b/>
                <w:noProof/>
                <w:sz w:val="24"/>
                <w:szCs w:val="24"/>
              </w:rPr>
            </w:pPr>
            <w:r w:rsidRPr="00B36368">
              <w:rPr>
                <w:b/>
                <w:noProof/>
                <w:sz w:val="24"/>
                <w:szCs w:val="24"/>
              </w:rPr>
              <w:t xml:space="preserve"> </w:t>
            </w:r>
          </w:p>
          <w:p w14:paraId="384F3E0D" w14:textId="77777777" w:rsidR="00B36368" w:rsidRPr="00B36368" w:rsidRDefault="00B36368" w:rsidP="00B36368">
            <w:pPr>
              <w:rPr>
                <w:b/>
                <w:noProof/>
                <w:sz w:val="24"/>
                <w:szCs w:val="24"/>
              </w:rPr>
            </w:pPr>
            <w:r>
              <w:rPr>
                <w:b/>
                <w:noProof/>
                <w:sz w:val="24"/>
                <w:szCs w:val="24"/>
              </w:rPr>
              <w:t>Celery</w:t>
            </w:r>
          </w:p>
        </w:tc>
        <w:tc>
          <w:tcPr>
            <w:tcW w:w="1440" w:type="dxa"/>
          </w:tcPr>
          <w:p w14:paraId="530C4D2A" w14:textId="77777777" w:rsidR="00B36368" w:rsidRDefault="00B36368" w:rsidP="00B36368">
            <w:pPr>
              <w:rPr>
                <w:b/>
                <w:noProof/>
                <w:sz w:val="24"/>
                <w:szCs w:val="24"/>
              </w:rPr>
            </w:pPr>
          </w:p>
          <w:p w14:paraId="19F9394C" w14:textId="77777777" w:rsidR="00B36368" w:rsidRPr="00B36368" w:rsidRDefault="00B36368" w:rsidP="00B36368">
            <w:pPr>
              <w:rPr>
                <w:b/>
                <w:sz w:val="24"/>
                <w:szCs w:val="24"/>
              </w:rPr>
            </w:pPr>
            <w:r>
              <w:rPr>
                <w:b/>
                <w:noProof/>
                <w:sz w:val="24"/>
                <w:szCs w:val="24"/>
              </w:rPr>
              <w:t>Straw</w:t>
            </w:r>
          </w:p>
        </w:tc>
        <w:tc>
          <w:tcPr>
            <w:tcW w:w="1440" w:type="dxa"/>
          </w:tcPr>
          <w:p w14:paraId="0917E7D0" w14:textId="77777777" w:rsidR="00B36368" w:rsidRPr="00B36368" w:rsidRDefault="00B36368" w:rsidP="00B36368">
            <w:pPr>
              <w:rPr>
                <w:b/>
                <w:sz w:val="24"/>
                <w:szCs w:val="24"/>
              </w:rPr>
            </w:pPr>
            <w:r>
              <w:rPr>
                <w:b/>
                <w:sz w:val="24"/>
                <w:szCs w:val="24"/>
              </w:rPr>
              <w:t>Wooden Dowel</w:t>
            </w:r>
          </w:p>
        </w:tc>
        <w:tc>
          <w:tcPr>
            <w:tcW w:w="1530" w:type="dxa"/>
          </w:tcPr>
          <w:p w14:paraId="7524C9CF" w14:textId="77777777" w:rsidR="00B36368" w:rsidRPr="00B36368" w:rsidRDefault="00B36368" w:rsidP="00B36368">
            <w:pPr>
              <w:rPr>
                <w:b/>
                <w:sz w:val="24"/>
                <w:szCs w:val="24"/>
              </w:rPr>
            </w:pPr>
          </w:p>
          <w:p w14:paraId="1F5F13B2" w14:textId="77777777" w:rsidR="00B36368" w:rsidRPr="00B36368" w:rsidRDefault="00B36368" w:rsidP="00B36368">
            <w:pPr>
              <w:rPr>
                <w:b/>
                <w:sz w:val="24"/>
                <w:szCs w:val="24"/>
              </w:rPr>
            </w:pPr>
            <w:r w:rsidRPr="00B36368">
              <w:rPr>
                <w:b/>
                <w:sz w:val="24"/>
                <w:szCs w:val="24"/>
              </w:rPr>
              <w:t xml:space="preserve">    </w:t>
            </w:r>
            <w:r>
              <w:rPr>
                <w:b/>
                <w:sz w:val="24"/>
                <w:szCs w:val="24"/>
              </w:rPr>
              <w:t>Carrot</w:t>
            </w:r>
          </w:p>
        </w:tc>
        <w:tc>
          <w:tcPr>
            <w:tcW w:w="1525" w:type="dxa"/>
          </w:tcPr>
          <w:p w14:paraId="1D835321" w14:textId="77777777" w:rsidR="00B36368" w:rsidRDefault="00B36368" w:rsidP="00B36368">
            <w:pPr>
              <w:rPr>
                <w:b/>
                <w:sz w:val="24"/>
                <w:szCs w:val="24"/>
              </w:rPr>
            </w:pPr>
          </w:p>
          <w:p w14:paraId="5218ED0F" w14:textId="77777777" w:rsidR="00B36368" w:rsidRPr="00B36368" w:rsidRDefault="00B36368" w:rsidP="00B36368">
            <w:pPr>
              <w:rPr>
                <w:b/>
                <w:sz w:val="24"/>
                <w:szCs w:val="24"/>
              </w:rPr>
            </w:pPr>
            <w:r>
              <w:rPr>
                <w:b/>
                <w:sz w:val="24"/>
                <w:szCs w:val="24"/>
              </w:rPr>
              <w:t>Paper Towel</w:t>
            </w:r>
          </w:p>
        </w:tc>
      </w:tr>
      <w:tr w:rsidR="00B36368" w:rsidRPr="00B36368" w14:paraId="2C46DD4C" w14:textId="77777777" w:rsidTr="00FB6E9D">
        <w:trPr>
          <w:trHeight w:val="2393"/>
        </w:trPr>
        <w:tc>
          <w:tcPr>
            <w:tcW w:w="715" w:type="dxa"/>
          </w:tcPr>
          <w:p w14:paraId="5BAFDFBF" w14:textId="77777777" w:rsidR="00B36368" w:rsidRPr="00B36368" w:rsidRDefault="00B36368" w:rsidP="00B36368">
            <w:pPr>
              <w:rPr>
                <w:b/>
                <w:sz w:val="24"/>
                <w:szCs w:val="24"/>
              </w:rPr>
            </w:pPr>
          </w:p>
          <w:p w14:paraId="05277A22" w14:textId="77777777" w:rsidR="00B36368" w:rsidRPr="00B36368" w:rsidRDefault="00B36368" w:rsidP="00B36368">
            <w:pPr>
              <w:rPr>
                <w:b/>
                <w:sz w:val="24"/>
                <w:szCs w:val="24"/>
              </w:rPr>
            </w:pPr>
          </w:p>
        </w:tc>
        <w:tc>
          <w:tcPr>
            <w:tcW w:w="1350" w:type="dxa"/>
          </w:tcPr>
          <w:p w14:paraId="5685125D" w14:textId="77777777" w:rsidR="00B36368" w:rsidRDefault="00B36368" w:rsidP="00B36368">
            <w:pPr>
              <w:rPr>
                <w:b/>
                <w:sz w:val="24"/>
                <w:szCs w:val="24"/>
              </w:rPr>
            </w:pPr>
          </w:p>
          <w:p w14:paraId="4A1E5379" w14:textId="77777777" w:rsidR="00B36368" w:rsidRDefault="00B36368" w:rsidP="00B36368">
            <w:pPr>
              <w:rPr>
                <w:b/>
                <w:sz w:val="24"/>
                <w:szCs w:val="24"/>
              </w:rPr>
            </w:pPr>
          </w:p>
          <w:p w14:paraId="0875330F" w14:textId="77777777" w:rsidR="00B36368" w:rsidRDefault="00B36368" w:rsidP="00B36368">
            <w:pPr>
              <w:rPr>
                <w:b/>
                <w:sz w:val="24"/>
                <w:szCs w:val="24"/>
              </w:rPr>
            </w:pPr>
          </w:p>
          <w:p w14:paraId="133481B8" w14:textId="77777777" w:rsidR="00B36368" w:rsidRDefault="00B36368" w:rsidP="00B36368">
            <w:pPr>
              <w:rPr>
                <w:b/>
                <w:sz w:val="24"/>
                <w:szCs w:val="24"/>
              </w:rPr>
            </w:pPr>
          </w:p>
          <w:p w14:paraId="60613D51" w14:textId="77777777" w:rsidR="00B36368" w:rsidRDefault="00B36368" w:rsidP="00B36368">
            <w:pPr>
              <w:rPr>
                <w:b/>
                <w:sz w:val="24"/>
                <w:szCs w:val="24"/>
              </w:rPr>
            </w:pPr>
          </w:p>
          <w:p w14:paraId="0D7A4597" w14:textId="77777777" w:rsidR="00B36368" w:rsidRDefault="00B36368" w:rsidP="00B36368">
            <w:pPr>
              <w:rPr>
                <w:b/>
                <w:sz w:val="24"/>
                <w:szCs w:val="24"/>
              </w:rPr>
            </w:pPr>
          </w:p>
          <w:p w14:paraId="26CC5A52" w14:textId="77777777" w:rsidR="00B36368" w:rsidRDefault="00B36368" w:rsidP="00B36368">
            <w:pPr>
              <w:rPr>
                <w:b/>
                <w:sz w:val="24"/>
                <w:szCs w:val="24"/>
              </w:rPr>
            </w:pPr>
          </w:p>
          <w:p w14:paraId="08B1B291" w14:textId="77777777" w:rsidR="00B36368" w:rsidRDefault="00B36368" w:rsidP="00B36368">
            <w:pPr>
              <w:rPr>
                <w:b/>
                <w:sz w:val="24"/>
                <w:szCs w:val="24"/>
              </w:rPr>
            </w:pPr>
          </w:p>
          <w:p w14:paraId="241C0FB0" w14:textId="77777777" w:rsidR="00B36368" w:rsidRPr="00B36368" w:rsidRDefault="00B36368" w:rsidP="00B36368">
            <w:pPr>
              <w:rPr>
                <w:b/>
                <w:sz w:val="24"/>
                <w:szCs w:val="24"/>
              </w:rPr>
            </w:pPr>
          </w:p>
        </w:tc>
        <w:tc>
          <w:tcPr>
            <w:tcW w:w="1350" w:type="dxa"/>
          </w:tcPr>
          <w:p w14:paraId="63929074" w14:textId="77777777" w:rsidR="00B36368" w:rsidRPr="00B36368" w:rsidRDefault="00B36368" w:rsidP="00B36368">
            <w:pPr>
              <w:rPr>
                <w:b/>
                <w:sz w:val="24"/>
                <w:szCs w:val="24"/>
              </w:rPr>
            </w:pPr>
          </w:p>
        </w:tc>
        <w:tc>
          <w:tcPr>
            <w:tcW w:w="1440" w:type="dxa"/>
          </w:tcPr>
          <w:p w14:paraId="08BC90DB" w14:textId="77777777" w:rsidR="00B36368" w:rsidRPr="00B36368" w:rsidRDefault="00B36368" w:rsidP="00B36368">
            <w:pPr>
              <w:rPr>
                <w:b/>
                <w:sz w:val="24"/>
                <w:szCs w:val="24"/>
              </w:rPr>
            </w:pPr>
          </w:p>
        </w:tc>
        <w:tc>
          <w:tcPr>
            <w:tcW w:w="1440" w:type="dxa"/>
          </w:tcPr>
          <w:p w14:paraId="450DC573" w14:textId="77777777" w:rsidR="00B36368" w:rsidRPr="00B36368" w:rsidRDefault="00B36368" w:rsidP="00B36368">
            <w:pPr>
              <w:rPr>
                <w:b/>
                <w:sz w:val="24"/>
                <w:szCs w:val="24"/>
              </w:rPr>
            </w:pPr>
          </w:p>
        </w:tc>
        <w:tc>
          <w:tcPr>
            <w:tcW w:w="1530" w:type="dxa"/>
          </w:tcPr>
          <w:p w14:paraId="3C5CA6D7" w14:textId="77777777" w:rsidR="00B36368" w:rsidRPr="00B36368" w:rsidRDefault="00B36368" w:rsidP="00B36368">
            <w:pPr>
              <w:rPr>
                <w:b/>
                <w:sz w:val="24"/>
                <w:szCs w:val="24"/>
              </w:rPr>
            </w:pPr>
          </w:p>
          <w:p w14:paraId="49796CAF" w14:textId="77777777" w:rsidR="00B36368" w:rsidRPr="00B36368" w:rsidRDefault="00B36368" w:rsidP="00B36368">
            <w:pPr>
              <w:rPr>
                <w:b/>
                <w:sz w:val="24"/>
                <w:szCs w:val="24"/>
              </w:rPr>
            </w:pPr>
          </w:p>
        </w:tc>
        <w:tc>
          <w:tcPr>
            <w:tcW w:w="1525" w:type="dxa"/>
          </w:tcPr>
          <w:p w14:paraId="524B429A" w14:textId="77777777" w:rsidR="00B36368" w:rsidRPr="00B36368" w:rsidRDefault="00B36368" w:rsidP="00B36368">
            <w:pPr>
              <w:rPr>
                <w:b/>
                <w:sz w:val="24"/>
                <w:szCs w:val="24"/>
              </w:rPr>
            </w:pPr>
          </w:p>
        </w:tc>
      </w:tr>
    </w:tbl>
    <w:p w14:paraId="35A46DCC" w14:textId="77777777" w:rsid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color w:val="auto"/>
          <w:sz w:val="24"/>
          <w:szCs w:val="24"/>
        </w:rPr>
      </w:pPr>
    </w:p>
    <w:p w14:paraId="00150600"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color w:val="auto"/>
          <w:sz w:val="24"/>
          <w:szCs w:val="24"/>
          <w:u w:val="single"/>
        </w:rPr>
      </w:pPr>
      <w:r w:rsidRPr="00B36368">
        <w:rPr>
          <w:rFonts w:cs="Times New Roman"/>
          <w:b/>
          <w:color w:val="auto"/>
          <w:sz w:val="24"/>
          <w:szCs w:val="24"/>
          <w:u w:val="single"/>
        </w:rPr>
        <w:t>Results:</w:t>
      </w:r>
    </w:p>
    <w:p w14:paraId="4193EE24"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120" w:line="240" w:lineRule="auto"/>
        <w:rPr>
          <w:rFonts w:cs="Times New Roman"/>
          <w:color w:val="auto"/>
          <w:sz w:val="24"/>
          <w:szCs w:val="24"/>
        </w:rPr>
      </w:pPr>
      <w:r>
        <w:rPr>
          <w:rFonts w:cs="Times New Roman"/>
          <w:color w:val="auto"/>
          <w:sz w:val="24"/>
          <w:szCs w:val="24"/>
        </w:rPr>
        <w:t>On the next day, record your observations about what happened to each stem.</w:t>
      </w:r>
    </w:p>
    <w:tbl>
      <w:tblPr>
        <w:tblStyle w:val="TableGrid"/>
        <w:tblW w:w="9350" w:type="dxa"/>
        <w:tblLook w:val="04A0" w:firstRow="1" w:lastRow="0" w:firstColumn="1" w:lastColumn="0" w:noHBand="0" w:noVBand="1"/>
      </w:tblPr>
      <w:tblGrid>
        <w:gridCol w:w="715"/>
        <w:gridCol w:w="1350"/>
        <w:gridCol w:w="1350"/>
        <w:gridCol w:w="1440"/>
        <w:gridCol w:w="1440"/>
        <w:gridCol w:w="1530"/>
        <w:gridCol w:w="1525"/>
      </w:tblGrid>
      <w:tr w:rsidR="00B36368" w:rsidRPr="00B36368" w14:paraId="28D611D2" w14:textId="77777777" w:rsidTr="00FB6E9D">
        <w:tc>
          <w:tcPr>
            <w:tcW w:w="715" w:type="dxa"/>
          </w:tcPr>
          <w:p w14:paraId="6323A123" w14:textId="77777777" w:rsidR="00B36368" w:rsidRPr="00B36368" w:rsidRDefault="00B36368" w:rsidP="00FB6E9D">
            <w:pPr>
              <w:rPr>
                <w:b/>
                <w:sz w:val="36"/>
                <w:szCs w:val="36"/>
              </w:rPr>
            </w:pPr>
            <w:r w:rsidRPr="00B36368">
              <w:rPr>
                <w:b/>
                <w:sz w:val="24"/>
                <w:szCs w:val="24"/>
              </w:rPr>
              <w:t xml:space="preserve">        </w:t>
            </w:r>
            <w:r w:rsidR="00FB6E9D">
              <w:rPr>
                <w:b/>
                <w:sz w:val="36"/>
                <w:szCs w:val="36"/>
              </w:rPr>
              <w:t>2</w:t>
            </w:r>
          </w:p>
        </w:tc>
        <w:tc>
          <w:tcPr>
            <w:tcW w:w="1350" w:type="dxa"/>
          </w:tcPr>
          <w:p w14:paraId="68E99CD2" w14:textId="77777777" w:rsidR="00B36368" w:rsidRPr="00B36368" w:rsidRDefault="00B36368" w:rsidP="00AD3A10">
            <w:pPr>
              <w:rPr>
                <w:b/>
                <w:noProof/>
                <w:sz w:val="24"/>
                <w:szCs w:val="24"/>
              </w:rPr>
            </w:pPr>
          </w:p>
          <w:p w14:paraId="65320DB6" w14:textId="77777777" w:rsidR="00B36368" w:rsidRPr="00B36368" w:rsidRDefault="00B36368" w:rsidP="00AD3A10">
            <w:pPr>
              <w:rPr>
                <w:b/>
                <w:sz w:val="24"/>
                <w:szCs w:val="24"/>
              </w:rPr>
            </w:pPr>
            <w:r>
              <w:rPr>
                <w:b/>
                <w:noProof/>
                <w:sz w:val="24"/>
                <w:szCs w:val="24"/>
              </w:rPr>
              <w:t>Flower</w:t>
            </w:r>
            <w:r w:rsidRPr="00B36368">
              <w:rPr>
                <w:b/>
                <w:noProof/>
                <w:sz w:val="24"/>
                <w:szCs w:val="24"/>
              </w:rPr>
              <w:t xml:space="preserve">       </w:t>
            </w:r>
          </w:p>
        </w:tc>
        <w:tc>
          <w:tcPr>
            <w:tcW w:w="1350" w:type="dxa"/>
          </w:tcPr>
          <w:p w14:paraId="4C44EEC3" w14:textId="77777777" w:rsidR="00B36368" w:rsidRDefault="00B36368" w:rsidP="00AD3A10">
            <w:pPr>
              <w:rPr>
                <w:b/>
                <w:noProof/>
                <w:sz w:val="24"/>
                <w:szCs w:val="24"/>
              </w:rPr>
            </w:pPr>
            <w:r w:rsidRPr="00B36368">
              <w:rPr>
                <w:b/>
                <w:noProof/>
                <w:sz w:val="24"/>
                <w:szCs w:val="24"/>
              </w:rPr>
              <w:t xml:space="preserve"> </w:t>
            </w:r>
          </w:p>
          <w:p w14:paraId="0B887B0C" w14:textId="77777777" w:rsidR="00B36368" w:rsidRPr="00B36368" w:rsidRDefault="00B36368" w:rsidP="00AD3A10">
            <w:pPr>
              <w:rPr>
                <w:b/>
                <w:noProof/>
                <w:sz w:val="24"/>
                <w:szCs w:val="24"/>
              </w:rPr>
            </w:pPr>
            <w:r>
              <w:rPr>
                <w:b/>
                <w:noProof/>
                <w:sz w:val="24"/>
                <w:szCs w:val="24"/>
              </w:rPr>
              <w:t>Celery</w:t>
            </w:r>
          </w:p>
        </w:tc>
        <w:tc>
          <w:tcPr>
            <w:tcW w:w="1440" w:type="dxa"/>
          </w:tcPr>
          <w:p w14:paraId="0DE5246C" w14:textId="77777777" w:rsidR="00B36368" w:rsidRDefault="00B36368" w:rsidP="00AD3A10">
            <w:pPr>
              <w:rPr>
                <w:b/>
                <w:noProof/>
                <w:sz w:val="24"/>
                <w:szCs w:val="24"/>
              </w:rPr>
            </w:pPr>
          </w:p>
          <w:p w14:paraId="2AB30B64" w14:textId="77777777" w:rsidR="00B36368" w:rsidRPr="00B36368" w:rsidRDefault="00B36368" w:rsidP="00AD3A10">
            <w:pPr>
              <w:rPr>
                <w:b/>
                <w:sz w:val="24"/>
                <w:szCs w:val="24"/>
              </w:rPr>
            </w:pPr>
            <w:r>
              <w:rPr>
                <w:b/>
                <w:noProof/>
                <w:sz w:val="24"/>
                <w:szCs w:val="24"/>
              </w:rPr>
              <w:t>Straw</w:t>
            </w:r>
          </w:p>
        </w:tc>
        <w:tc>
          <w:tcPr>
            <w:tcW w:w="1440" w:type="dxa"/>
          </w:tcPr>
          <w:p w14:paraId="31C8D219" w14:textId="77777777" w:rsidR="00B36368" w:rsidRPr="00B36368" w:rsidRDefault="00B36368" w:rsidP="00AD3A10">
            <w:pPr>
              <w:rPr>
                <w:b/>
                <w:sz w:val="24"/>
                <w:szCs w:val="24"/>
              </w:rPr>
            </w:pPr>
            <w:r>
              <w:rPr>
                <w:b/>
                <w:sz w:val="24"/>
                <w:szCs w:val="24"/>
              </w:rPr>
              <w:t>Wooden Dowel</w:t>
            </w:r>
          </w:p>
        </w:tc>
        <w:tc>
          <w:tcPr>
            <w:tcW w:w="1530" w:type="dxa"/>
          </w:tcPr>
          <w:p w14:paraId="0030C999" w14:textId="77777777" w:rsidR="00B36368" w:rsidRPr="00B36368" w:rsidRDefault="00B36368" w:rsidP="00AD3A10">
            <w:pPr>
              <w:rPr>
                <w:b/>
                <w:sz w:val="24"/>
                <w:szCs w:val="24"/>
              </w:rPr>
            </w:pPr>
          </w:p>
          <w:p w14:paraId="6AB2B51E" w14:textId="77777777" w:rsidR="00B36368" w:rsidRPr="00B36368" w:rsidRDefault="00B36368" w:rsidP="00AD3A10">
            <w:pPr>
              <w:rPr>
                <w:b/>
                <w:sz w:val="24"/>
                <w:szCs w:val="24"/>
              </w:rPr>
            </w:pPr>
            <w:r w:rsidRPr="00B36368">
              <w:rPr>
                <w:b/>
                <w:sz w:val="24"/>
                <w:szCs w:val="24"/>
              </w:rPr>
              <w:t xml:space="preserve">    </w:t>
            </w:r>
            <w:r>
              <w:rPr>
                <w:b/>
                <w:sz w:val="24"/>
                <w:szCs w:val="24"/>
              </w:rPr>
              <w:t>Carrot</w:t>
            </w:r>
          </w:p>
        </w:tc>
        <w:tc>
          <w:tcPr>
            <w:tcW w:w="1525" w:type="dxa"/>
          </w:tcPr>
          <w:p w14:paraId="64DB2520" w14:textId="77777777" w:rsidR="00B36368" w:rsidRDefault="00B36368" w:rsidP="00AD3A10">
            <w:pPr>
              <w:rPr>
                <w:b/>
                <w:sz w:val="24"/>
                <w:szCs w:val="24"/>
              </w:rPr>
            </w:pPr>
          </w:p>
          <w:p w14:paraId="462C3410" w14:textId="77777777" w:rsidR="00B36368" w:rsidRPr="00B36368" w:rsidRDefault="00B36368" w:rsidP="00AD3A10">
            <w:pPr>
              <w:rPr>
                <w:b/>
                <w:sz w:val="24"/>
                <w:szCs w:val="24"/>
              </w:rPr>
            </w:pPr>
            <w:r>
              <w:rPr>
                <w:b/>
                <w:sz w:val="24"/>
                <w:szCs w:val="24"/>
              </w:rPr>
              <w:t>Paper Towel</w:t>
            </w:r>
          </w:p>
        </w:tc>
      </w:tr>
      <w:tr w:rsidR="00B36368" w:rsidRPr="00B36368" w14:paraId="6661EBC0" w14:textId="77777777" w:rsidTr="00FB6E9D">
        <w:trPr>
          <w:trHeight w:val="1700"/>
        </w:trPr>
        <w:tc>
          <w:tcPr>
            <w:tcW w:w="715" w:type="dxa"/>
          </w:tcPr>
          <w:p w14:paraId="37766E1F" w14:textId="77777777" w:rsidR="00B36368" w:rsidRPr="00B36368" w:rsidRDefault="00B36368" w:rsidP="00AD3A10">
            <w:pPr>
              <w:rPr>
                <w:b/>
                <w:sz w:val="24"/>
                <w:szCs w:val="24"/>
              </w:rPr>
            </w:pPr>
          </w:p>
          <w:p w14:paraId="556B6404" w14:textId="77777777" w:rsidR="00B36368" w:rsidRPr="00B36368" w:rsidRDefault="00B36368" w:rsidP="00AD3A10">
            <w:pPr>
              <w:rPr>
                <w:b/>
                <w:sz w:val="24"/>
                <w:szCs w:val="24"/>
              </w:rPr>
            </w:pPr>
          </w:p>
          <w:p w14:paraId="13E8D59B" w14:textId="77777777" w:rsidR="00B36368" w:rsidRPr="00B36368" w:rsidRDefault="00B36368" w:rsidP="00AD3A10">
            <w:pPr>
              <w:rPr>
                <w:b/>
                <w:sz w:val="24"/>
                <w:szCs w:val="24"/>
              </w:rPr>
            </w:pPr>
          </w:p>
          <w:p w14:paraId="66576137" w14:textId="77777777" w:rsidR="00B36368" w:rsidRPr="00B36368" w:rsidRDefault="00B36368" w:rsidP="00AD3A10">
            <w:pPr>
              <w:rPr>
                <w:b/>
                <w:sz w:val="24"/>
                <w:szCs w:val="24"/>
              </w:rPr>
            </w:pPr>
          </w:p>
          <w:p w14:paraId="413966E1" w14:textId="77777777" w:rsidR="00B36368" w:rsidRPr="00B36368" w:rsidRDefault="00B36368" w:rsidP="00AD3A10">
            <w:pPr>
              <w:rPr>
                <w:b/>
                <w:sz w:val="24"/>
                <w:szCs w:val="24"/>
              </w:rPr>
            </w:pPr>
          </w:p>
        </w:tc>
        <w:tc>
          <w:tcPr>
            <w:tcW w:w="1350" w:type="dxa"/>
          </w:tcPr>
          <w:p w14:paraId="522C8ECB" w14:textId="77777777" w:rsidR="00B36368" w:rsidRDefault="00B36368" w:rsidP="00AD3A10">
            <w:pPr>
              <w:rPr>
                <w:b/>
                <w:sz w:val="24"/>
                <w:szCs w:val="24"/>
              </w:rPr>
            </w:pPr>
          </w:p>
          <w:p w14:paraId="126EDF69" w14:textId="77777777" w:rsidR="00B36368" w:rsidRDefault="00B36368" w:rsidP="00AD3A10">
            <w:pPr>
              <w:rPr>
                <w:b/>
                <w:sz w:val="24"/>
                <w:szCs w:val="24"/>
              </w:rPr>
            </w:pPr>
          </w:p>
          <w:p w14:paraId="427D7492" w14:textId="77777777" w:rsidR="00B36368" w:rsidRDefault="00B36368" w:rsidP="00AD3A10">
            <w:pPr>
              <w:rPr>
                <w:b/>
                <w:sz w:val="24"/>
                <w:szCs w:val="24"/>
              </w:rPr>
            </w:pPr>
          </w:p>
          <w:p w14:paraId="61EDCC12" w14:textId="77777777" w:rsidR="00B36368" w:rsidRDefault="00B36368" w:rsidP="00AD3A10">
            <w:pPr>
              <w:rPr>
                <w:b/>
                <w:sz w:val="24"/>
                <w:szCs w:val="24"/>
              </w:rPr>
            </w:pPr>
          </w:p>
          <w:p w14:paraId="7ABAAFDE" w14:textId="77777777" w:rsidR="00B36368" w:rsidRDefault="00B36368" w:rsidP="00AD3A10">
            <w:pPr>
              <w:rPr>
                <w:b/>
                <w:sz w:val="24"/>
                <w:szCs w:val="24"/>
              </w:rPr>
            </w:pPr>
          </w:p>
          <w:p w14:paraId="66F9D5FA" w14:textId="77777777" w:rsidR="00B36368" w:rsidRDefault="00B36368" w:rsidP="00AD3A10">
            <w:pPr>
              <w:rPr>
                <w:b/>
                <w:sz w:val="24"/>
                <w:szCs w:val="24"/>
              </w:rPr>
            </w:pPr>
          </w:p>
          <w:p w14:paraId="1992BB41" w14:textId="77777777" w:rsidR="00B36368" w:rsidRDefault="00B36368" w:rsidP="00AD3A10">
            <w:pPr>
              <w:rPr>
                <w:b/>
                <w:sz w:val="24"/>
                <w:szCs w:val="24"/>
              </w:rPr>
            </w:pPr>
          </w:p>
          <w:p w14:paraId="2D266184" w14:textId="77777777" w:rsidR="00B36368" w:rsidRDefault="00B36368" w:rsidP="00AD3A10">
            <w:pPr>
              <w:rPr>
                <w:b/>
                <w:sz w:val="24"/>
                <w:szCs w:val="24"/>
              </w:rPr>
            </w:pPr>
          </w:p>
          <w:p w14:paraId="3477C192" w14:textId="77777777" w:rsidR="00B36368" w:rsidRDefault="00B36368" w:rsidP="00AD3A10">
            <w:pPr>
              <w:rPr>
                <w:b/>
                <w:sz w:val="24"/>
                <w:szCs w:val="24"/>
              </w:rPr>
            </w:pPr>
          </w:p>
          <w:p w14:paraId="7149D5DA" w14:textId="77777777" w:rsidR="00B36368" w:rsidRDefault="00B36368" w:rsidP="00AD3A10">
            <w:pPr>
              <w:rPr>
                <w:b/>
                <w:sz w:val="24"/>
                <w:szCs w:val="24"/>
              </w:rPr>
            </w:pPr>
          </w:p>
          <w:p w14:paraId="389E07E7" w14:textId="77777777" w:rsidR="00B36368" w:rsidRPr="00B36368" w:rsidRDefault="00B36368" w:rsidP="00AD3A10">
            <w:pPr>
              <w:rPr>
                <w:b/>
                <w:sz w:val="24"/>
                <w:szCs w:val="24"/>
              </w:rPr>
            </w:pPr>
          </w:p>
        </w:tc>
        <w:tc>
          <w:tcPr>
            <w:tcW w:w="1350" w:type="dxa"/>
          </w:tcPr>
          <w:p w14:paraId="21A1FE90" w14:textId="77777777" w:rsidR="00B36368" w:rsidRPr="00B36368" w:rsidRDefault="00B36368" w:rsidP="00AD3A10">
            <w:pPr>
              <w:rPr>
                <w:b/>
                <w:sz w:val="24"/>
                <w:szCs w:val="24"/>
              </w:rPr>
            </w:pPr>
          </w:p>
        </w:tc>
        <w:tc>
          <w:tcPr>
            <w:tcW w:w="1440" w:type="dxa"/>
          </w:tcPr>
          <w:p w14:paraId="5EAFA564" w14:textId="77777777" w:rsidR="00B36368" w:rsidRPr="00B36368" w:rsidRDefault="00B36368" w:rsidP="00AD3A10">
            <w:pPr>
              <w:rPr>
                <w:b/>
                <w:sz w:val="24"/>
                <w:szCs w:val="24"/>
              </w:rPr>
            </w:pPr>
          </w:p>
        </w:tc>
        <w:tc>
          <w:tcPr>
            <w:tcW w:w="1440" w:type="dxa"/>
          </w:tcPr>
          <w:p w14:paraId="1368C752" w14:textId="77777777" w:rsidR="00B36368" w:rsidRPr="00B36368" w:rsidRDefault="00B36368" w:rsidP="00AD3A10">
            <w:pPr>
              <w:rPr>
                <w:b/>
                <w:sz w:val="24"/>
                <w:szCs w:val="24"/>
              </w:rPr>
            </w:pPr>
          </w:p>
        </w:tc>
        <w:tc>
          <w:tcPr>
            <w:tcW w:w="1530" w:type="dxa"/>
          </w:tcPr>
          <w:p w14:paraId="35B34E09" w14:textId="77777777" w:rsidR="00B36368" w:rsidRPr="00B36368" w:rsidRDefault="00B36368" w:rsidP="00AD3A10">
            <w:pPr>
              <w:rPr>
                <w:b/>
                <w:sz w:val="24"/>
                <w:szCs w:val="24"/>
              </w:rPr>
            </w:pPr>
          </w:p>
          <w:p w14:paraId="3AC5806B" w14:textId="77777777" w:rsidR="00B36368" w:rsidRPr="00B36368" w:rsidRDefault="00B36368" w:rsidP="00AD3A10">
            <w:pPr>
              <w:rPr>
                <w:b/>
                <w:sz w:val="24"/>
                <w:szCs w:val="24"/>
              </w:rPr>
            </w:pPr>
          </w:p>
          <w:p w14:paraId="45DC57D8" w14:textId="77777777" w:rsidR="00B36368" w:rsidRPr="00B36368" w:rsidRDefault="00B36368" w:rsidP="00AD3A10">
            <w:pPr>
              <w:rPr>
                <w:b/>
                <w:sz w:val="24"/>
                <w:szCs w:val="24"/>
              </w:rPr>
            </w:pPr>
          </w:p>
          <w:p w14:paraId="3122E48B" w14:textId="77777777" w:rsidR="00B36368" w:rsidRPr="00B36368" w:rsidRDefault="00B36368" w:rsidP="00AD3A10">
            <w:pPr>
              <w:rPr>
                <w:b/>
                <w:sz w:val="24"/>
                <w:szCs w:val="24"/>
              </w:rPr>
            </w:pPr>
          </w:p>
        </w:tc>
        <w:tc>
          <w:tcPr>
            <w:tcW w:w="1525" w:type="dxa"/>
          </w:tcPr>
          <w:p w14:paraId="22A671A1" w14:textId="77777777" w:rsidR="00B36368" w:rsidRPr="00B36368" w:rsidRDefault="00B36368" w:rsidP="00AD3A10">
            <w:pPr>
              <w:rPr>
                <w:b/>
                <w:sz w:val="24"/>
                <w:szCs w:val="24"/>
              </w:rPr>
            </w:pPr>
          </w:p>
        </w:tc>
      </w:tr>
    </w:tbl>
    <w:p w14:paraId="559E22C7"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color w:val="auto"/>
          <w:sz w:val="24"/>
          <w:szCs w:val="24"/>
        </w:rPr>
      </w:pPr>
    </w:p>
    <w:p w14:paraId="2EA91A10" w14:textId="77777777" w:rsidR="00B36368" w:rsidRPr="00B36368" w:rsidRDefault="00B36368" w:rsidP="00B36368">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color w:val="auto"/>
          <w:sz w:val="24"/>
          <w:szCs w:val="24"/>
        </w:rPr>
      </w:pPr>
      <w:r w:rsidRPr="00B36368">
        <w:rPr>
          <w:rFonts w:cs="Times New Roman"/>
          <w:b/>
          <w:color w:val="auto"/>
          <w:sz w:val="24"/>
          <w:szCs w:val="24"/>
        </w:rPr>
        <w:t>Conclusions:</w:t>
      </w:r>
    </w:p>
    <w:p w14:paraId="2859B5A0" w14:textId="77777777" w:rsidR="00B36368" w:rsidRPr="007B42CC" w:rsidRDefault="00B36368">
      <w:pPr>
        <w:rPr>
          <w:sz w:val="32"/>
          <w:szCs w:val="32"/>
          <w:u w:val="single"/>
        </w:rPr>
      </w:pPr>
    </w:p>
    <w:sectPr w:rsidR="00B36368" w:rsidRPr="007B42C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ldeano">
    <w:altName w:val="Times New Roman"/>
    <w:charset w:val="00"/>
    <w:family w:val="auto"/>
    <w:pitch w:val="default"/>
  </w:font>
  <w:font w:name="CalistoMT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6609"/>
    <w:multiLevelType w:val="hybridMultilevel"/>
    <w:tmpl w:val="4758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14748"/>
    <w:multiLevelType w:val="hybridMultilevel"/>
    <w:tmpl w:val="AB823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75E34"/>
    <w:multiLevelType w:val="hybridMultilevel"/>
    <w:tmpl w:val="97808D0C"/>
    <w:lvl w:ilvl="0" w:tplc="91282A4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5287C"/>
    <w:multiLevelType w:val="multilevel"/>
    <w:tmpl w:val="BBA66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E20EB"/>
    <w:multiLevelType w:val="hybridMultilevel"/>
    <w:tmpl w:val="32BCAC70"/>
    <w:lvl w:ilvl="0" w:tplc="91282A4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30512"/>
    <w:multiLevelType w:val="hybridMultilevel"/>
    <w:tmpl w:val="F7A07358"/>
    <w:lvl w:ilvl="0" w:tplc="DE26F39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878C7"/>
    <w:multiLevelType w:val="hybridMultilevel"/>
    <w:tmpl w:val="FC0C0CA0"/>
    <w:lvl w:ilvl="0" w:tplc="91282A4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E536F"/>
    <w:multiLevelType w:val="multilevel"/>
    <w:tmpl w:val="210C5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55ABA"/>
    <w:multiLevelType w:val="multilevel"/>
    <w:tmpl w:val="AA8AF126"/>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5A070081"/>
    <w:multiLevelType w:val="multilevel"/>
    <w:tmpl w:val="100E3368"/>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A6D4791"/>
    <w:multiLevelType w:val="multilevel"/>
    <w:tmpl w:val="9F54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E0F51"/>
    <w:multiLevelType w:val="hybridMultilevel"/>
    <w:tmpl w:val="4146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62875"/>
    <w:multiLevelType w:val="hybridMultilevel"/>
    <w:tmpl w:val="032867B2"/>
    <w:lvl w:ilvl="0" w:tplc="91282A4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81706"/>
    <w:multiLevelType w:val="hybridMultilevel"/>
    <w:tmpl w:val="FC0C0CA0"/>
    <w:lvl w:ilvl="0" w:tplc="91282A4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42E52"/>
    <w:multiLevelType w:val="multilevel"/>
    <w:tmpl w:val="681A24D8"/>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89427EA"/>
    <w:multiLevelType w:val="hybridMultilevel"/>
    <w:tmpl w:val="FC0C0CA0"/>
    <w:lvl w:ilvl="0" w:tplc="91282A4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56823"/>
    <w:multiLevelType w:val="multilevel"/>
    <w:tmpl w:val="AA54F6F8"/>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9"/>
  </w:num>
  <w:num w:numId="2">
    <w:abstractNumId w:val="8"/>
  </w:num>
  <w:num w:numId="3">
    <w:abstractNumId w:val="14"/>
  </w:num>
  <w:num w:numId="4">
    <w:abstractNumId w:val="16"/>
  </w:num>
  <w:num w:numId="5">
    <w:abstractNumId w:val="1"/>
  </w:num>
  <w:num w:numId="6">
    <w:abstractNumId w:val="11"/>
  </w:num>
  <w:num w:numId="7">
    <w:abstractNumId w:val="10"/>
  </w:num>
  <w:num w:numId="8">
    <w:abstractNumId w:val="7"/>
  </w:num>
  <w:num w:numId="9">
    <w:abstractNumId w:val="3"/>
  </w:num>
  <w:num w:numId="10">
    <w:abstractNumId w:val="12"/>
  </w:num>
  <w:num w:numId="11">
    <w:abstractNumId w:val="2"/>
  </w:num>
  <w:num w:numId="12">
    <w:abstractNumId w:val="15"/>
  </w:num>
  <w:num w:numId="13">
    <w:abstractNumId w:val="0"/>
  </w:num>
  <w:num w:numId="14">
    <w:abstractNumId w:val="4"/>
  </w:num>
  <w:num w:numId="15">
    <w:abstractNumId w:val="13"/>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05"/>
    <w:rsid w:val="000C46D4"/>
    <w:rsid w:val="000D61AE"/>
    <w:rsid w:val="001952A1"/>
    <w:rsid w:val="0028155C"/>
    <w:rsid w:val="002F5B96"/>
    <w:rsid w:val="00335505"/>
    <w:rsid w:val="00367040"/>
    <w:rsid w:val="00496F68"/>
    <w:rsid w:val="00540669"/>
    <w:rsid w:val="00571640"/>
    <w:rsid w:val="005D28C9"/>
    <w:rsid w:val="00613773"/>
    <w:rsid w:val="006A4BB1"/>
    <w:rsid w:val="006D20DD"/>
    <w:rsid w:val="00727E7A"/>
    <w:rsid w:val="007B42CC"/>
    <w:rsid w:val="008230C7"/>
    <w:rsid w:val="00882467"/>
    <w:rsid w:val="00AB23A6"/>
    <w:rsid w:val="00B3483C"/>
    <w:rsid w:val="00B36368"/>
    <w:rsid w:val="00D21389"/>
    <w:rsid w:val="00E0386A"/>
    <w:rsid w:val="00E63407"/>
    <w:rsid w:val="00EE69B3"/>
    <w:rsid w:val="00F352BA"/>
    <w:rsid w:val="00F908CF"/>
    <w:rsid w:val="00FB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F4DE"/>
  <w15:docId w15:val="{F5938F85-09EE-493C-8064-FDB32F89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08CF"/>
    <w:pPr>
      <w:ind w:left="720"/>
      <w:contextualSpacing/>
    </w:pPr>
  </w:style>
  <w:style w:type="table" w:styleId="TableGrid">
    <w:name w:val="Table Grid"/>
    <w:basedOn w:val="TableNormal"/>
    <w:uiPriority w:val="59"/>
    <w:rsid w:val="00B36368"/>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mandevillehigh.stpsb.org/teachersites/laura_decker/ap_roots_stems_and_leaves_diagrams.htm"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basicbiology.net/plants/physiology/xylem-phlo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asicbiology.net/plants/physiology/xylem-phloe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ater.usgs.gov/edu/watercycletranspiration.html" TargetMode="External"/><Relationship Id="rId4" Type="http://schemas.openxmlformats.org/officeDocument/2006/relationships/webSettings" Target="webSettings.xml"/><Relationship Id="rId9" Type="http://schemas.openxmlformats.org/officeDocument/2006/relationships/hyperlink" Target="http://www.bbc.co.uk/schools/gcsebitesize/science/add_ocr_gateway/green_world/planttransportrev1.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FSWCD_1</dc:creator>
  <cp:lastModifiedBy>User1</cp:lastModifiedBy>
  <cp:revision>3</cp:revision>
  <cp:lastPrinted>2019-01-24T02:40:00Z</cp:lastPrinted>
  <dcterms:created xsi:type="dcterms:W3CDTF">2019-01-24T02:42:00Z</dcterms:created>
  <dcterms:modified xsi:type="dcterms:W3CDTF">2019-10-31T21:27:00Z</dcterms:modified>
</cp:coreProperties>
</file>